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spacing w:before="120" w:beforeAutospacing="0" w:after="120" w:afterAutospacing="0" w:line="480" w:lineRule="auto"/>
        <w:rPr>
          <w:rFonts w:hint="default" w:ascii="Times New Roman" w:hAnsi="Times New Roman" w:eastAsia="SimSun" w:cs="Times New Roman"/>
          <w:b/>
          <w:color w:val="000000" w:themeColor="text1"/>
          <w:szCs w:val="36"/>
          <w14:textFill>
            <w14:solidFill>
              <w14:schemeClr w14:val="tx1"/>
            </w14:solidFill>
          </w14:textFill>
        </w:rPr>
      </w:pPr>
      <w:bookmarkStart w:id="0" w:name="_Toc800369862"/>
      <w:r>
        <w:rPr>
          <w:rFonts w:ascii="Microsoft JhengHei" w:hAnsi="Microsoft JhengHei" w:eastAsia="Microsoft JhengHei" w:cs="Times New Roman"/>
          <w:b/>
          <w:color w:val="000000" w:themeColor="text1"/>
          <w:szCs w:val="36"/>
          <w14:textFill>
            <w14:solidFill>
              <w14:schemeClr w14:val="tx1"/>
            </w14:solidFill>
          </w14:textFill>
        </w:rPr>
        <w:t>摘</w:t>
      </w:r>
      <w:r>
        <w:rPr>
          <w:rFonts w:hint="default" w:ascii="Times New Roman" w:hAnsi="Times New Roman" w:eastAsia="SimSun" w:cs="Times New Roman"/>
          <w:b/>
          <w:color w:val="000000" w:themeColor="text1"/>
          <w:szCs w:val="36"/>
          <w14:textFill>
            <w14:solidFill>
              <w14:schemeClr w14:val="tx1"/>
            </w14:solidFill>
          </w14:textFill>
        </w:rPr>
        <w:t>要</w:t>
      </w:r>
      <w:bookmarkEnd w:id="0"/>
    </w:p>
    <w:p>
      <w:pPr>
        <w:spacing w:line="360" w:lineRule="exact"/>
        <w:ind w:firstLine="420"/>
        <w:jc w:val="both"/>
        <w:rPr>
          <w:rFonts w:ascii="Times New Roman" w:hAnsi="Times New Roman" w:eastAsia="SimSun" w:cs="Times New Roman"/>
          <w:color w:val="000000" w:themeColor="text1"/>
          <w:sz w:val="24"/>
          <w:szCs w:val="36"/>
          <w14:textFill>
            <w14:solidFill>
              <w14:schemeClr w14:val="tx1"/>
            </w14:solidFill>
          </w14:textFill>
        </w:rPr>
      </w:pPr>
      <w:r>
        <w:rPr>
          <w:rFonts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目前很多针对ROP攻击的防御机制已被提出，如DROP通过gadget特征识别ROP攻击，Ropdefender使用影子栈验证返回地址的合法性，但是一些新型的ROP攻击变种，如JOP攻击、COP攻击，仍然能够通过复用不以返回指令为结尾的gadget，结合GOT表覆写技术绕过这些防御机制。</w:t>
      </w:r>
    </w:p>
    <w:p>
      <w:pPr>
        <w:spacing w:line="360" w:lineRule="exact"/>
        <w:ind w:firstLine="420"/>
        <w:jc w:val="both"/>
        <w:rPr>
          <w:rFonts w:ascii="Times New Roman" w:hAnsi="Times New Roman" w:eastAsia="SimSun" w:cs="Times New Roman"/>
          <w:color w:val="000000" w:themeColor="text1"/>
          <w:sz w:val="24"/>
          <w:szCs w:val="36"/>
          <w14:textFill>
            <w14:solidFill>
              <w14:schemeClr w14:val="tx1"/>
            </w14:solidFill>
          </w14:textFill>
        </w:rPr>
      </w:pPr>
      <w:r>
        <w:rPr>
          <w:rFonts w:ascii="Times New Roman" w:hAnsi="Times New Roman" w:eastAsia="SimSun" w:cs="Times New Roman"/>
          <w:color w:val="000000" w:themeColor="text1"/>
          <w:sz w:val="24"/>
          <w:szCs w:val="36"/>
          <w14:textFill>
            <w14:solidFill>
              <w14:schemeClr w14:val="tx1"/>
            </w14:solidFill>
          </w14:textFill>
        </w:rPr>
        <w:t>本文设计并提出了一种基于二进制动态翻译技术的ROP攻击综合检测方法，依据受ROP攻击的程序与正常程序之间的差异，包括连续的gadget被执行，返回指令数多于调用指令数，返回地址被覆盖，函数指针被篡改，设计了6种相应的检测策略，包括阈值检测、调用/返回指令数检测、Return-into-libc检测、影子栈检测、先前调用返回地址检测、GOT表篡改检测。首先，通过阈值检测是否存在连续gadget被执行；其次，通过对调用和返回指令计数，检测返回指令数是否大于调用指令数；然后通过依次判断返回地址是否为libc函数地址、影子栈栈顶返回地址或先前调用返回地址，对返回地址的合法性进行检查；最后，通过对GOT表进行防护，检测表中的函数指针是否被篡改。通过上述多层次检测策略，实现对ROP及其变种攻击的动态、全面检测。</w:t>
      </w:r>
    </w:p>
    <w:p>
      <w:pPr>
        <w:spacing w:line="360" w:lineRule="exact"/>
        <w:ind w:firstLine="420"/>
        <w:jc w:val="both"/>
        <w:rPr>
          <w:rFonts w:ascii="Times New Roman" w:hAnsi="Times New Roman" w:eastAsia="SimSun" w:cs="Times New Roman"/>
          <w:color w:val="000000" w:themeColor="text1"/>
          <w:sz w:val="24"/>
          <w:szCs w:val="36"/>
          <w14:textFill>
            <w14:solidFill>
              <w14:schemeClr w14:val="tx1"/>
            </w14:solidFill>
          </w14:textFill>
        </w:rPr>
      </w:pPr>
      <w:r>
        <w:rPr>
          <w:rFonts w:ascii="Times New Roman" w:hAnsi="Times New Roman" w:eastAsia="SimSun" w:cs="Times New Roman"/>
          <w:color w:val="000000" w:themeColor="text1"/>
          <w:sz w:val="24"/>
          <w:szCs w:val="36"/>
          <w14:textFill>
            <w14:solidFill>
              <w14:schemeClr w14:val="tx1"/>
            </w14:solidFill>
          </w14:textFill>
        </w:rPr>
        <w:t>为了验证上述方法的有效性，本文还实现了一个完整的ROP攻击检测系统，利用二进制动态翻译技术，对在系统中运行的应用程序的进行实时监控，基于上述设计的ROP攻击检测策略，对运行程序可能遭受的ROP攻击的进行检测。本系统设计了基于B/S模式的系统测试平台。实验证明，本文实现的ROP攻击检测系统能够通过综合应用多种检测方式，检测出6种ROP及相关变种攻击，包括Return-into-libc攻击、传统ROP攻击、使用长gadget的变种ROP攻击、COP攻击、JOP攻击、覆写GOT表的JOP攻击。</w:t>
      </w:r>
    </w:p>
    <w:p>
      <w:pPr>
        <w:pStyle w:val="8"/>
        <w:widowControl w:val="0"/>
        <w:snapToGrid w:val="0"/>
        <w:spacing w:before="120" w:after="120" w:line="312" w:lineRule="auto"/>
        <w:jc w:val="both"/>
        <w:rPr>
          <w:rFonts w:ascii="Times New Roman" w:hAnsi="Times New Roman" w:eastAsia="SimHei" w:cs="Times New Roman"/>
          <w:color w:val="000000" w:themeColor="text1"/>
          <w:kern w:val="2"/>
          <w:sz w:val="24"/>
          <w14:textFill>
            <w14:solidFill>
              <w14:schemeClr w14:val="tx1"/>
            </w14:solidFill>
          </w14:textFill>
        </w:rPr>
      </w:pPr>
      <w:r>
        <w:rPr>
          <w:rFonts w:ascii="Times New Roman" w:hAnsi="Times New Roman" w:eastAsia="SimHei" w:cs="Times New Roman"/>
          <w:color w:val="000000" w:themeColor="text1"/>
          <w:kern w:val="2"/>
          <w:sz w:val="24"/>
          <w14:textFill>
            <w14:solidFill>
              <w14:schemeClr w14:val="tx1"/>
            </w14:solidFill>
          </w14:textFill>
        </w:rPr>
        <w:t>关键词：</w:t>
      </w:r>
      <w:r>
        <w:rPr>
          <w:rFonts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jc w:val="both"/>
        <w:rPr>
          <w:rFonts w:ascii="Times New Roman" w:hAnsi="Times New Roman" w:eastAsia="SimSun" w:cs="Times New Roman"/>
          <w:color w:val="000000" w:themeColor="text1"/>
          <w:sz w:val="24"/>
          <w:szCs w:val="36"/>
          <w14:textFill>
            <w14:solidFill>
              <w14:schemeClr w14:val="tx1"/>
            </w14:solidFill>
          </w14:textFill>
        </w:rPr>
      </w:pPr>
      <w:r>
        <w:rPr>
          <w:rFonts w:ascii="Times New Roman" w:hAnsi="Times New Roman" w:eastAsia="SimSun" w:cs="Times New Roman"/>
          <w:color w:val="000000" w:themeColor="text1"/>
          <w:sz w:val="24"/>
          <w:szCs w:val="36"/>
          <w14:textFill>
            <w14:solidFill>
              <w14:schemeClr w14:val="tx1"/>
            </w14:solidFill>
          </w14:textFill>
        </w:rPr>
        <w:br w:type="page"/>
      </w:r>
    </w:p>
    <w:p>
      <w:pPr>
        <w:pStyle w:val="20"/>
        <w:spacing w:before="120" w:after="120" w:line="480" w:lineRule="auto"/>
        <w:rPr>
          <w:rFonts w:hint="default" w:ascii="Times New Roman" w:hAnsi="Times New Roman" w:eastAsia="SimSun" w:cs="Times New Roman"/>
          <w:b/>
          <w:szCs w:val="36"/>
        </w:rPr>
      </w:pPr>
      <w:bookmarkStart w:id="1" w:name="_Toc1502174437"/>
      <w:bookmarkStart w:id="2" w:name="_Toc480468779"/>
      <w:r>
        <w:rPr>
          <w:rFonts w:hint="default" w:ascii="Times New Roman" w:hAnsi="Times New Roman" w:eastAsia="SimSun" w:cs="Times New Roman"/>
          <w:b/>
          <w:szCs w:val="36"/>
        </w:rPr>
        <w:t>Abstract</w:t>
      </w:r>
      <w:bookmarkEnd w:id="1"/>
      <w:bookmarkEnd w:id="2"/>
    </w:p>
    <w:p>
      <w:pPr>
        <w:spacing w:before="120" w:after="120" w:line="360" w:lineRule="exact"/>
        <w:ind w:firstLine="420"/>
        <w:jc w:val="both"/>
        <w:rPr>
          <w:rFonts w:ascii="Times New Roman" w:hAnsi="Times New Roman" w:eastAsia="SimSun" w:cs="Times New Roman"/>
          <w:sz w:val="24"/>
          <w:szCs w:val="36"/>
        </w:rPr>
      </w:pPr>
      <w:r>
        <w:rPr>
          <w:rFonts w:ascii="Times New Roman" w:hAnsi="Times New Roman" w:eastAsia="SimSun" w:cs="Times New Roman"/>
          <w:color w:val="000000" w:themeColor="text1"/>
          <w:sz w:val="24"/>
          <w:szCs w:val="36"/>
          <w14:textFill>
            <w14:solidFill>
              <w14:schemeClr w14:val="tx1"/>
            </w14:solidFill>
          </w14:textFill>
        </w:rPr>
        <w:t>Return-oriented Programming (ROP) attack is a common code reuse attack that can perform arbitrary unintended operations by constructing a gadget chain reusing existing small code sequences. Although many defense mechanisms have been proposed, such as DR</w:t>
      </w:r>
      <w:r>
        <w:rPr>
          <w:rFonts w:ascii="Times New Roman" w:hAnsi="Times New Roman" w:eastAsia="SimSun" w:cs="Times New Roman"/>
          <w:sz w:val="24"/>
          <w:szCs w:val="36"/>
        </w:rPr>
        <w:t>OP recognizes ROP attack by the feature of gadgets and ROPdefender maintains a shadow stack and verifies all return addresses, some new variants of ROP attack can easily circumvent them, such as COP or JOP attack reusing non-return gadgets with GOT overwrite technology to circumvent these defense mechanisms.</w:t>
      </w:r>
    </w:p>
    <w:p>
      <w:pPr>
        <w:spacing w:before="120" w:after="120" w:line="360" w:lineRule="exact"/>
        <w:ind w:firstLine="420"/>
        <w:jc w:val="both"/>
        <w:rPr>
          <w:rFonts w:ascii="Times New Roman" w:hAnsi="Times New Roman" w:eastAsia="SimSun" w:cs="Times New Roman"/>
          <w:sz w:val="24"/>
          <w:szCs w:val="36"/>
        </w:rPr>
      </w:pPr>
      <w:r>
        <w:rPr>
          <w:rFonts w:ascii="Times New Roman" w:hAnsi="Times New Roman" w:eastAsia="SimSun" w:cs="Times New Roman"/>
          <w:sz w:val="24"/>
          <w:szCs w:val="36"/>
        </w:rPr>
        <w:t>In this paper, we design and present a comprehensive method based on dynamic binary translation technology to detect ROP attacks by the differences between ROP-attacked program and normal program, including contiguous gadgets were executed, return instructions' count was more than call instructions', return addresses were overwrote, function pointers were tampered. According that, we design 6 kinds of detection strategy, including threshold detection strategy, call/return instructions detection strategy, Return-into-libc detection strategy, shadow strategy, call-preceded return address detection strategy, GOT tamper detection strategy. Firstly, threshold is used to detect whether contiguous gadget were executed. Secondly, count the number of call and return instructions to check whether the count of return instructions is greater than the count of call instructions. And then, check the validation of return address successively by comparing the return address with libc functions' address, shadow stack top element's address and call-preceded address. Finally, GOT is protected to detect whether the function pointer in the table is tampered. Through the above multi-level detection strategy, ROP attack and its variant attacks can be detected dynamically and comprehensively.</w:t>
      </w:r>
    </w:p>
    <w:p>
      <w:pPr>
        <w:spacing w:before="120" w:after="120" w:line="360" w:lineRule="exact"/>
        <w:ind w:firstLine="420"/>
        <w:jc w:val="both"/>
        <w:rPr>
          <w:rFonts w:ascii="Times New Roman" w:hAnsi="Times New Roman" w:eastAsia="SimSun" w:cs="Times New Roman"/>
          <w:color w:val="0000FF"/>
          <w:sz w:val="24"/>
          <w:szCs w:val="36"/>
        </w:rPr>
      </w:pPr>
      <w:r>
        <w:rPr>
          <w:rFonts w:ascii="Times New Roman" w:hAnsi="Times New Roman" w:eastAsia="SimSun" w:cs="Times New Roman"/>
          <w:sz w:val="24"/>
          <w:szCs w:val="36"/>
        </w:rPr>
        <w:t>In order to verify the effectiveness of the above method, we also implements a complete ROP attack detection system, which is based on binary dynamic translation technology to monitor the application running in the system in real-time and detect potential ROP attack by applying the detection strategy designed above. We also designed a system test platform based on B/S mode. Experiments show that the ROP attack detection system implemented in this paper can detect 6 kinds of ROP and related variant attacks by comprehensively applying multiple detection methods, including return-into-libc attack, traditional ROP attack, variant ROP attack using long gadgets, COP attack, JOP attack and JOP attack by GOT overwrote.</w:t>
      </w:r>
    </w:p>
    <w:p>
      <w:pPr>
        <w:spacing w:before="120" w:after="120" w:line="360" w:lineRule="exact"/>
        <w:jc w:val="both"/>
        <w:rPr>
          <w:rFonts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gNumType w:fmt="upperRoman" w:start="1"/>
          <w:cols w:space="0" w:num="1"/>
          <w:docGrid w:linePitch="360" w:charSpace="0"/>
        </w:sectPr>
      </w:pPr>
      <w:r>
        <w:rPr>
          <w:rFonts w:ascii="Times New Roman" w:hAnsi="Times New Roman" w:eastAsia="SimSun" w:cs="Times New Roman"/>
          <w:b/>
          <w:color w:val="000000" w:themeColor="text1"/>
          <w:sz w:val="24"/>
          <w:szCs w:val="24"/>
          <w14:textFill>
            <w14:solidFill>
              <w14:schemeClr w14:val="tx1"/>
            </w14:solidFill>
          </w14:textFill>
        </w:rPr>
        <w:t>Keywords：</w:t>
      </w:r>
      <w:r>
        <w:rPr>
          <w:rFonts w:ascii="Times New Roman" w:hAnsi="Times New Roman" w:eastAsia="SimSun" w:cs="Times New Roman"/>
          <w:color w:val="000000" w:themeColor="text1"/>
          <w:sz w:val="24"/>
          <w:szCs w:val="24"/>
          <w14:textFill>
            <w14:solidFill>
              <w14:schemeClr w14:val="tx1"/>
            </w14:solidFill>
          </w14:textFill>
        </w:rPr>
        <w:t xml:space="preserve">code reuse attack;dynamic binary </w:t>
      </w:r>
      <w:r>
        <w:rPr>
          <w:rFonts w:ascii="Times New Roman" w:hAnsi="Times New Roman" w:eastAsia="SimSun" w:cs="Times New Roman"/>
          <w:color w:val="000000" w:themeColor="text1"/>
          <w:sz w:val="24"/>
          <w:szCs w:val="24"/>
          <w14:textFill>
            <w14:solidFill>
              <w14:schemeClr w14:val="tx1"/>
            </w14:solidFill>
          </w14:textFill>
        </w:rPr>
        <w:t>translation</w:t>
      </w:r>
      <w:r>
        <w:rPr>
          <w:rFonts w:ascii="Times New Roman" w:hAnsi="Times New Roman" w:eastAsia="SimSun" w:cs="Times New Roman"/>
          <w:color w:val="000000" w:themeColor="text1"/>
          <w:sz w:val="24"/>
          <w:szCs w:val="24"/>
          <w14:textFill>
            <w14:solidFill>
              <w14:schemeClr w14:val="tx1"/>
            </w14:solidFill>
          </w14:textFill>
        </w:rPr>
        <w:t>;</w:t>
      </w:r>
      <w:bookmarkStart w:id="3" w:name="_Toc480383329"/>
      <w:bookmarkStart w:id="4" w:name="_Toc480465998"/>
      <w:bookmarkStart w:id="5" w:name="_Toc480446919"/>
      <w:bookmarkStart w:id="6" w:name="_Toc480380105"/>
      <w:r>
        <w:rPr>
          <w:rFonts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ascii="Times New Roman" w:hAnsi="Times New Roman" w:eastAsia="SimSun" w:cs="Times New Roman"/>
          <w:color w:val="000000" w:themeColor="text1"/>
          <w:sz w:val="36"/>
          <w:szCs w:val="36"/>
          <w14:textFill>
            <w14:solidFill>
              <w14:schemeClr w14:val="tx1"/>
            </w14:solidFill>
          </w14:textFill>
        </w:rPr>
      </w:pPr>
      <w:r>
        <w:rPr>
          <w:rFonts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color w:val="000000" w:themeColor="text1"/>
          <w:sz w:val="24"/>
          <w:szCs w:val="24"/>
          <w14:textFill>
            <w14:solidFill>
              <w14:schemeClr w14:val="tx1"/>
            </w14:solidFill>
          </w14:textFill>
        </w:rPr>
        <w:instrText xml:space="preserve">TOC \o "1-3" \h \u </w:instrText>
      </w:r>
      <w:r>
        <w:rPr>
          <w:rFonts w:ascii="Times New Roman" w:hAnsi="Times New Roman" w:eastAsia="SimSun" w:cs="Times New Roman"/>
          <w:color w:val="000000" w:themeColor="text1"/>
          <w:sz w:val="24"/>
          <w:szCs w:val="24"/>
          <w14:textFill>
            <w14:solidFill>
              <w14:schemeClr w14:val="tx1"/>
            </w14:solidFill>
          </w14:textFill>
        </w:rPr>
        <w:fldChar w:fldCharType="separate"/>
      </w: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_Toc800369862 </w:instrText>
      </w:r>
      <w:r>
        <w:rPr>
          <w:rFonts w:ascii="Times New Roman" w:hAnsi="Times New Roman" w:eastAsia="SimSun" w:cs="Times New Roman"/>
          <w:sz w:val="24"/>
          <w:szCs w:val="24"/>
        </w:rPr>
        <w:fldChar w:fldCharType="separate"/>
      </w:r>
      <w:r>
        <w:rPr>
          <w:rFonts w:ascii="Microsoft JhengHei" w:hAnsi="Microsoft JhengHei" w:eastAsia="Microsoft JhengHei" w:cs="Times New Roman"/>
          <w:sz w:val="24"/>
          <w:szCs w:val="24"/>
        </w:rPr>
        <w:t>摘</w:t>
      </w:r>
      <w:r>
        <w:rPr>
          <w:rFonts w:hint="default" w:ascii="Times New Roman" w:hAnsi="Times New Roman" w:eastAsia="SimSun" w:cs="Times New Roman"/>
          <w:sz w:val="24"/>
          <w:szCs w:val="24"/>
        </w:rPr>
        <w:t>要</w:t>
      </w:r>
      <w:r>
        <w:rPr>
          <w:sz w:val="24"/>
          <w:szCs w:val="24"/>
        </w:rPr>
        <w:tab/>
      </w:r>
      <w:r>
        <w:rPr>
          <w:sz w:val="24"/>
          <w:szCs w:val="24"/>
        </w:rPr>
        <w:fldChar w:fldCharType="begin"/>
      </w:r>
      <w:r>
        <w:rPr>
          <w:sz w:val="24"/>
          <w:szCs w:val="24"/>
        </w:rPr>
        <w:instrText xml:space="preserve"> PAGEREF _Toc800369862 </w:instrText>
      </w:r>
      <w:r>
        <w:rPr>
          <w:sz w:val="24"/>
          <w:szCs w:val="24"/>
        </w:rPr>
        <w:fldChar w:fldCharType="separate"/>
      </w:r>
      <w:r>
        <w:rPr>
          <w:sz w:val="24"/>
          <w:szCs w:val="24"/>
        </w:rPr>
        <w:t>I</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_Toc1502174437 </w:instrText>
      </w:r>
      <w:r>
        <w:rPr>
          <w:rFonts w:ascii="Times New Roman" w:hAnsi="Times New Roman" w:eastAsia="SimSun" w:cs="Times New Roman"/>
          <w:sz w:val="24"/>
          <w:szCs w:val="24"/>
        </w:rPr>
        <w:fldChar w:fldCharType="separate"/>
      </w:r>
      <w:r>
        <w:rPr>
          <w:rFonts w:hint="default" w:ascii="Times New Roman" w:hAnsi="Times New Roman" w:eastAsia="SimSun" w:cs="Times New Roman"/>
          <w:sz w:val="24"/>
          <w:szCs w:val="24"/>
        </w:rPr>
        <w:t>Abstract</w:t>
      </w:r>
      <w:r>
        <w:rPr>
          <w:sz w:val="24"/>
          <w:szCs w:val="24"/>
        </w:rPr>
        <w:tab/>
      </w:r>
      <w:r>
        <w:rPr>
          <w:sz w:val="24"/>
          <w:szCs w:val="24"/>
        </w:rPr>
        <w:fldChar w:fldCharType="begin"/>
      </w:r>
      <w:r>
        <w:rPr>
          <w:sz w:val="24"/>
          <w:szCs w:val="24"/>
        </w:rPr>
        <w:instrText xml:space="preserve"> PAGEREF _Toc1502174437 </w:instrText>
      </w:r>
      <w:r>
        <w:rPr>
          <w:sz w:val="24"/>
          <w:szCs w:val="24"/>
        </w:rPr>
        <w:fldChar w:fldCharType="separate"/>
      </w:r>
      <w:r>
        <w:rPr>
          <w:sz w:val="24"/>
          <w:szCs w:val="24"/>
        </w:rPr>
        <w:t>II</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_Toc764401151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1. 绪论</w:t>
      </w:r>
      <w:r>
        <w:rPr>
          <w:sz w:val="24"/>
          <w:szCs w:val="24"/>
        </w:rPr>
        <w:tab/>
      </w:r>
      <w:r>
        <w:rPr>
          <w:sz w:val="24"/>
          <w:szCs w:val="24"/>
        </w:rPr>
        <w:fldChar w:fldCharType="begin"/>
      </w:r>
      <w:r>
        <w:rPr>
          <w:sz w:val="24"/>
          <w:szCs w:val="24"/>
        </w:rPr>
        <w:instrText xml:space="preserve"> PAGEREF _Toc764401151 </w:instrText>
      </w:r>
      <w:r>
        <w:rPr>
          <w:sz w:val="24"/>
          <w:szCs w:val="24"/>
        </w:rPr>
        <w:fldChar w:fldCharType="separate"/>
      </w:r>
      <w:r>
        <w:rPr>
          <w:sz w:val="24"/>
          <w:szCs w:val="24"/>
        </w:rPr>
        <w:t>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_Toc1040530804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1.1 研究背景</w:t>
      </w:r>
      <w:r>
        <w:rPr>
          <w:sz w:val="24"/>
          <w:szCs w:val="24"/>
        </w:rPr>
        <w:tab/>
      </w:r>
      <w:r>
        <w:rPr>
          <w:sz w:val="24"/>
          <w:szCs w:val="24"/>
        </w:rPr>
        <w:fldChar w:fldCharType="begin"/>
      </w:r>
      <w:r>
        <w:rPr>
          <w:sz w:val="24"/>
          <w:szCs w:val="24"/>
        </w:rPr>
        <w:instrText xml:space="preserve"> PAGEREF _Toc1040530804 </w:instrText>
      </w:r>
      <w:r>
        <w:rPr>
          <w:sz w:val="24"/>
          <w:szCs w:val="24"/>
        </w:rPr>
        <w:fldChar w:fldCharType="separate"/>
      </w:r>
      <w:r>
        <w:rPr>
          <w:sz w:val="24"/>
          <w:szCs w:val="24"/>
        </w:rPr>
        <w:t>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_Toc1262238830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1.2 ROP攻击及防御发展现状</w:t>
      </w:r>
      <w:r>
        <w:rPr>
          <w:sz w:val="24"/>
          <w:szCs w:val="24"/>
        </w:rPr>
        <w:tab/>
      </w:r>
      <w:r>
        <w:rPr>
          <w:sz w:val="24"/>
          <w:szCs w:val="24"/>
        </w:rPr>
        <w:fldChar w:fldCharType="begin"/>
      </w:r>
      <w:r>
        <w:rPr>
          <w:sz w:val="24"/>
          <w:szCs w:val="24"/>
        </w:rPr>
        <w:instrText xml:space="preserve"> PAGEREF _Toc1262238830 </w:instrText>
      </w:r>
      <w:r>
        <w:rPr>
          <w:sz w:val="24"/>
          <w:szCs w:val="24"/>
        </w:rPr>
        <w:fldChar w:fldCharType="separate"/>
      </w:r>
      <w:r>
        <w:rPr>
          <w:sz w:val="24"/>
          <w:szCs w:val="24"/>
        </w:rPr>
        <w:t>2</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_Toc1880362337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1.2.1 ROP攻击发展现状</w:t>
      </w:r>
      <w:r>
        <w:rPr>
          <w:sz w:val="24"/>
          <w:szCs w:val="24"/>
        </w:rPr>
        <w:tab/>
      </w:r>
      <w:r>
        <w:rPr>
          <w:sz w:val="24"/>
          <w:szCs w:val="24"/>
        </w:rPr>
        <w:fldChar w:fldCharType="begin"/>
      </w:r>
      <w:r>
        <w:rPr>
          <w:sz w:val="24"/>
          <w:szCs w:val="24"/>
        </w:rPr>
        <w:instrText xml:space="preserve"> PAGEREF _Toc1880362337 </w:instrText>
      </w:r>
      <w:r>
        <w:rPr>
          <w:sz w:val="24"/>
          <w:szCs w:val="24"/>
        </w:rPr>
        <w:fldChar w:fldCharType="separate"/>
      </w:r>
      <w:r>
        <w:rPr>
          <w:sz w:val="24"/>
          <w:szCs w:val="24"/>
        </w:rPr>
        <w:t>2</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_Toc1045803408 </w:instrText>
      </w:r>
      <w:r>
        <w:rPr>
          <w:rFonts w:ascii="Times New Roman" w:hAnsi="Times New Roman" w:eastAsia="SimSun" w:cs="Times New Roman"/>
          <w:sz w:val="24"/>
          <w:szCs w:val="24"/>
        </w:rPr>
        <w:fldChar w:fldCharType="separate"/>
      </w:r>
      <w:r>
        <w:rPr>
          <w:rFonts w:ascii="SimSun" w:hAnsi="SimSun" w:eastAsia="SimSun" w:cs="SimSun"/>
          <w:bCs/>
          <w:sz w:val="24"/>
          <w:szCs w:val="24"/>
        </w:rPr>
        <w:t>1.2.2 ROP防御发展现状</w:t>
      </w:r>
      <w:r>
        <w:rPr>
          <w:sz w:val="24"/>
          <w:szCs w:val="24"/>
        </w:rPr>
        <w:tab/>
      </w:r>
      <w:r>
        <w:rPr>
          <w:sz w:val="24"/>
          <w:szCs w:val="24"/>
        </w:rPr>
        <w:fldChar w:fldCharType="begin"/>
      </w:r>
      <w:r>
        <w:rPr>
          <w:sz w:val="24"/>
          <w:szCs w:val="24"/>
        </w:rPr>
        <w:instrText xml:space="preserve"> PAGEREF _Toc1045803408 </w:instrText>
      </w:r>
      <w:r>
        <w:rPr>
          <w:sz w:val="24"/>
          <w:szCs w:val="24"/>
        </w:rPr>
        <w:fldChar w:fldCharType="separate"/>
      </w:r>
      <w:r>
        <w:rPr>
          <w:sz w:val="24"/>
          <w:szCs w:val="24"/>
        </w:rPr>
        <w:t>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_Toc944604532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w:t>
      </w:r>
      <w:r>
        <w:rPr>
          <w:rFonts w:ascii="SimSun" w:hAnsi="SimSun" w:eastAsia="SimSun" w:cs="SimSun"/>
          <w:bCs/>
          <w:sz w:val="24"/>
          <w:szCs w:val="24"/>
        </w:rPr>
        <w:t>3</w:t>
      </w:r>
      <w:r>
        <w:rPr>
          <w:rFonts w:hint="eastAsia" w:ascii="SimSun" w:hAnsi="SimSun" w:eastAsia="SimSun" w:cs="SimSun"/>
          <w:bCs/>
          <w:sz w:val="24"/>
          <w:szCs w:val="24"/>
        </w:rPr>
        <w:t xml:space="preserve"> 本文主要研究内容</w:t>
      </w:r>
      <w:r>
        <w:rPr>
          <w:sz w:val="24"/>
          <w:szCs w:val="24"/>
        </w:rPr>
        <w:tab/>
      </w:r>
      <w:r>
        <w:rPr>
          <w:sz w:val="24"/>
          <w:szCs w:val="24"/>
        </w:rPr>
        <w:fldChar w:fldCharType="begin"/>
      </w:r>
      <w:r>
        <w:rPr>
          <w:sz w:val="24"/>
          <w:szCs w:val="24"/>
        </w:rPr>
        <w:instrText xml:space="preserve"> PAGEREF _Toc944604532 </w:instrText>
      </w:r>
      <w:r>
        <w:rPr>
          <w:sz w:val="24"/>
          <w:szCs w:val="24"/>
        </w:rPr>
        <w:fldChar w:fldCharType="separate"/>
      </w:r>
      <w:r>
        <w:rPr>
          <w:sz w:val="24"/>
          <w:szCs w:val="24"/>
        </w:rPr>
        <w:t>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_Toc381986561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w:t>
      </w:r>
      <w:r>
        <w:rPr>
          <w:rFonts w:ascii="SimSun" w:hAnsi="SimSun" w:eastAsia="SimSun" w:cs="SimSun"/>
          <w:bCs/>
          <w:sz w:val="24"/>
          <w:szCs w:val="24"/>
        </w:rPr>
        <w:t>3</w:t>
      </w:r>
      <w:r>
        <w:rPr>
          <w:rFonts w:hint="eastAsia" w:ascii="SimSun" w:hAnsi="SimSun" w:eastAsia="SimSun" w:cs="SimSun"/>
          <w:bCs/>
          <w:sz w:val="24"/>
          <w:szCs w:val="24"/>
        </w:rPr>
        <w:t>.1 ROP攻击动态特征的提取</w:t>
      </w:r>
      <w:r>
        <w:rPr>
          <w:sz w:val="24"/>
          <w:szCs w:val="24"/>
        </w:rPr>
        <w:tab/>
      </w:r>
      <w:r>
        <w:rPr>
          <w:sz w:val="24"/>
          <w:szCs w:val="24"/>
        </w:rPr>
        <w:fldChar w:fldCharType="begin"/>
      </w:r>
      <w:r>
        <w:rPr>
          <w:sz w:val="24"/>
          <w:szCs w:val="24"/>
        </w:rPr>
        <w:instrText xml:space="preserve"> PAGEREF _Toc381986561 </w:instrText>
      </w:r>
      <w:r>
        <w:rPr>
          <w:sz w:val="24"/>
          <w:szCs w:val="24"/>
        </w:rPr>
        <w:fldChar w:fldCharType="separate"/>
      </w:r>
      <w:r>
        <w:rPr>
          <w:sz w:val="24"/>
          <w:szCs w:val="24"/>
        </w:rPr>
        <w:t>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_Toc404603666 </w:instrText>
      </w:r>
      <w:r>
        <w:rPr>
          <w:rFonts w:ascii="Times New Roman" w:hAnsi="Times New Roman" w:eastAsia="SimSun" w:cs="Times New Roman"/>
          <w:sz w:val="24"/>
          <w:szCs w:val="24"/>
        </w:rPr>
        <w:fldChar w:fldCharType="separate"/>
      </w:r>
      <w:r>
        <w:rPr>
          <w:rFonts w:hint="eastAsia" w:ascii="SimSun" w:hAnsi="SimSun" w:eastAsia="SimSun" w:cs="SimSun"/>
          <w:bCs/>
          <w:sz w:val="24"/>
          <w:szCs w:val="24"/>
        </w:rPr>
        <w:t>1.</w:t>
      </w:r>
      <w:r>
        <w:rPr>
          <w:rFonts w:ascii="SimSun" w:hAnsi="SimSun" w:eastAsia="SimSun" w:cs="SimSun"/>
          <w:bCs/>
          <w:sz w:val="24"/>
          <w:szCs w:val="24"/>
        </w:rPr>
        <w:t>3</w:t>
      </w:r>
      <w:r>
        <w:rPr>
          <w:rFonts w:hint="eastAsia" w:ascii="SimSun" w:hAnsi="SimSun" w:eastAsia="SimSun" w:cs="SimSun"/>
          <w:bCs/>
          <w:sz w:val="24"/>
          <w:szCs w:val="24"/>
        </w:rPr>
        <w:t>.2 ROP攻击检测系统的实现</w:t>
      </w:r>
      <w:r>
        <w:rPr>
          <w:sz w:val="24"/>
          <w:szCs w:val="24"/>
        </w:rPr>
        <w:tab/>
      </w:r>
      <w:r>
        <w:rPr>
          <w:sz w:val="24"/>
          <w:szCs w:val="24"/>
        </w:rPr>
        <w:fldChar w:fldCharType="begin"/>
      </w:r>
      <w:r>
        <w:rPr>
          <w:sz w:val="24"/>
          <w:szCs w:val="24"/>
        </w:rPr>
        <w:instrText xml:space="preserve"> PAGEREF _Toc404603666 </w:instrText>
      </w:r>
      <w:r>
        <w:rPr>
          <w:sz w:val="24"/>
          <w:szCs w:val="24"/>
        </w:rPr>
        <w:fldChar w:fldCharType="separate"/>
      </w:r>
      <w:r>
        <w:rPr>
          <w:sz w:val="24"/>
          <w:szCs w:val="24"/>
        </w:rPr>
        <w:t>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_Toc1464050045 </w:instrText>
      </w:r>
      <w:r>
        <w:rPr>
          <w:rFonts w:ascii="Times New Roman" w:hAnsi="Times New Roman" w:eastAsia="SimSun" w:cs="Times New Roman"/>
          <w:sz w:val="24"/>
          <w:szCs w:val="24"/>
        </w:rPr>
        <w:fldChar w:fldCharType="separate"/>
      </w:r>
      <w:r>
        <w:rPr>
          <w:rFonts w:ascii="SimSun" w:hAnsi="SimSun" w:eastAsia="SimSun" w:cs="SimSun"/>
          <w:bCs/>
          <w:sz w:val="24"/>
          <w:szCs w:val="24"/>
        </w:rPr>
        <w:t>1.4 本文组织结构</w:t>
      </w:r>
      <w:r>
        <w:rPr>
          <w:sz w:val="24"/>
          <w:szCs w:val="24"/>
        </w:rPr>
        <w:tab/>
      </w:r>
      <w:r>
        <w:rPr>
          <w:sz w:val="24"/>
          <w:szCs w:val="24"/>
        </w:rPr>
        <w:fldChar w:fldCharType="begin"/>
      </w:r>
      <w:r>
        <w:rPr>
          <w:sz w:val="24"/>
          <w:szCs w:val="24"/>
        </w:rPr>
        <w:instrText xml:space="preserve"> PAGEREF _Toc1464050045 </w:instrText>
      </w:r>
      <w:r>
        <w:rPr>
          <w:sz w:val="24"/>
          <w:szCs w:val="24"/>
        </w:rPr>
        <w:fldChar w:fldCharType="separate"/>
      </w:r>
      <w:r>
        <w:rPr>
          <w:sz w:val="24"/>
          <w:szCs w:val="24"/>
        </w:rPr>
        <w:t>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_Toc1564265856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2. 相关技术</w:t>
      </w:r>
      <w:r>
        <w:rPr>
          <w:sz w:val="24"/>
          <w:szCs w:val="24"/>
        </w:rPr>
        <w:tab/>
      </w:r>
      <w:r>
        <w:rPr>
          <w:sz w:val="24"/>
          <w:szCs w:val="24"/>
        </w:rPr>
        <w:fldChar w:fldCharType="begin"/>
      </w:r>
      <w:r>
        <w:rPr>
          <w:sz w:val="24"/>
          <w:szCs w:val="24"/>
        </w:rPr>
        <w:instrText xml:space="preserve"> PAGEREF _Toc1564265856 </w:instrText>
      </w:r>
      <w:r>
        <w:rPr>
          <w:sz w:val="24"/>
          <w:szCs w:val="24"/>
        </w:rPr>
        <w:fldChar w:fldCharType="separate"/>
      </w:r>
      <w:r>
        <w:rPr>
          <w:sz w:val="24"/>
          <w:szCs w:val="24"/>
        </w:rPr>
        <w:t>5</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_Toc1333601418 </w:instrText>
      </w:r>
      <w:r>
        <w:rPr>
          <w:rFonts w:ascii="Times New Roman" w:hAnsi="Times New Roman" w:eastAsia="SimSun" w:cs="Times New Roman"/>
          <w:sz w:val="24"/>
          <w:szCs w:val="24"/>
        </w:rPr>
        <w:fldChar w:fldCharType="separate"/>
      </w:r>
      <w:r>
        <w:rPr>
          <w:rFonts w:ascii="SimSun" w:hAnsi="SimSun" w:eastAsia="SimSun" w:cs="SimSun"/>
          <w:bCs/>
          <w:sz w:val="24"/>
          <w:szCs w:val="24"/>
        </w:rPr>
        <w:t>2.1 ROP攻击</w:t>
      </w:r>
      <w:r>
        <w:rPr>
          <w:sz w:val="24"/>
          <w:szCs w:val="24"/>
        </w:rPr>
        <w:tab/>
      </w:r>
      <w:r>
        <w:rPr>
          <w:sz w:val="24"/>
          <w:szCs w:val="24"/>
        </w:rPr>
        <w:fldChar w:fldCharType="begin"/>
      </w:r>
      <w:r>
        <w:rPr>
          <w:sz w:val="24"/>
          <w:szCs w:val="24"/>
        </w:rPr>
        <w:instrText xml:space="preserve"> PAGEREF _Toc1333601418 </w:instrText>
      </w:r>
      <w:r>
        <w:rPr>
          <w:sz w:val="24"/>
          <w:szCs w:val="24"/>
        </w:rPr>
        <w:fldChar w:fldCharType="separate"/>
      </w:r>
      <w:r>
        <w:rPr>
          <w:sz w:val="24"/>
          <w:szCs w:val="24"/>
        </w:rPr>
        <w:t>5</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_Toc995889562 </w:instrText>
      </w:r>
      <w:r>
        <w:rPr>
          <w:rFonts w:ascii="Times New Roman" w:hAnsi="Times New Roman" w:eastAsia="SimSun" w:cs="Times New Roman"/>
          <w:sz w:val="24"/>
          <w:szCs w:val="24"/>
        </w:rPr>
        <w:fldChar w:fldCharType="separate"/>
      </w:r>
      <w:r>
        <w:rPr>
          <w:rFonts w:ascii="SimSun" w:hAnsi="SimSun" w:eastAsia="SimSun" w:cs="SimSun"/>
          <w:bCs/>
          <w:sz w:val="24"/>
          <w:szCs w:val="24"/>
        </w:rPr>
        <w:t>2.1.1 原理</w:t>
      </w:r>
      <w:r>
        <w:rPr>
          <w:sz w:val="24"/>
          <w:szCs w:val="24"/>
        </w:rPr>
        <w:tab/>
      </w:r>
      <w:r>
        <w:rPr>
          <w:sz w:val="24"/>
          <w:szCs w:val="24"/>
        </w:rPr>
        <w:fldChar w:fldCharType="begin"/>
      </w:r>
      <w:r>
        <w:rPr>
          <w:sz w:val="24"/>
          <w:szCs w:val="24"/>
        </w:rPr>
        <w:instrText xml:space="preserve"> PAGEREF _Toc995889562 </w:instrText>
      </w:r>
      <w:r>
        <w:rPr>
          <w:sz w:val="24"/>
          <w:szCs w:val="24"/>
        </w:rPr>
        <w:fldChar w:fldCharType="separate"/>
      </w:r>
      <w:r>
        <w:rPr>
          <w:sz w:val="24"/>
          <w:szCs w:val="24"/>
        </w:rPr>
        <w:t>5</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_Toc1529925698 </w:instrText>
      </w:r>
      <w:r>
        <w:rPr>
          <w:rFonts w:ascii="Times New Roman" w:hAnsi="Times New Roman" w:eastAsia="SimSun" w:cs="Times New Roman"/>
          <w:sz w:val="24"/>
          <w:szCs w:val="24"/>
        </w:rPr>
        <w:fldChar w:fldCharType="separate"/>
      </w:r>
      <w:r>
        <w:rPr>
          <w:rFonts w:ascii="SimSun" w:hAnsi="SimSun" w:eastAsia="SimSun" w:cs="SimSun"/>
          <w:bCs/>
          <w:sz w:val="24"/>
          <w:szCs w:val="24"/>
        </w:rPr>
        <w:t>2.1.2 攻击流程</w:t>
      </w:r>
      <w:r>
        <w:rPr>
          <w:sz w:val="24"/>
          <w:szCs w:val="24"/>
        </w:rPr>
        <w:tab/>
      </w:r>
      <w:r>
        <w:rPr>
          <w:sz w:val="24"/>
          <w:szCs w:val="24"/>
        </w:rPr>
        <w:fldChar w:fldCharType="begin"/>
      </w:r>
      <w:r>
        <w:rPr>
          <w:sz w:val="24"/>
          <w:szCs w:val="24"/>
        </w:rPr>
        <w:instrText xml:space="preserve"> PAGEREF _Toc1529925698 </w:instrText>
      </w:r>
      <w:r>
        <w:rPr>
          <w:sz w:val="24"/>
          <w:szCs w:val="24"/>
        </w:rPr>
        <w:fldChar w:fldCharType="separate"/>
      </w:r>
      <w:r>
        <w:rPr>
          <w:sz w:val="24"/>
          <w:szCs w:val="24"/>
        </w:rPr>
        <w:t>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_Toc494900670 </w:instrText>
      </w:r>
      <w:r>
        <w:rPr>
          <w:rFonts w:ascii="Times New Roman" w:hAnsi="Times New Roman" w:eastAsia="SimSun" w:cs="Times New Roman"/>
          <w:sz w:val="24"/>
          <w:szCs w:val="24"/>
        </w:rPr>
        <w:fldChar w:fldCharType="separate"/>
      </w:r>
      <w:r>
        <w:rPr>
          <w:rFonts w:ascii="SimSun" w:hAnsi="SimSun" w:eastAsia="SimSun" w:cs="SimSun"/>
          <w:bCs/>
          <w:sz w:val="24"/>
          <w:szCs w:val="24"/>
        </w:rPr>
        <w:t>2.1.3 变种攻击</w:t>
      </w:r>
      <w:r>
        <w:rPr>
          <w:sz w:val="24"/>
          <w:szCs w:val="24"/>
        </w:rPr>
        <w:tab/>
      </w:r>
      <w:r>
        <w:rPr>
          <w:sz w:val="24"/>
          <w:szCs w:val="24"/>
        </w:rPr>
        <w:fldChar w:fldCharType="begin"/>
      </w:r>
      <w:r>
        <w:rPr>
          <w:sz w:val="24"/>
          <w:szCs w:val="24"/>
        </w:rPr>
        <w:instrText xml:space="preserve"> PAGEREF _Toc494900670 </w:instrText>
      </w:r>
      <w:r>
        <w:rPr>
          <w:sz w:val="24"/>
          <w:szCs w:val="24"/>
        </w:rPr>
        <w:fldChar w:fldCharType="separate"/>
      </w:r>
      <w:r>
        <w:rPr>
          <w:sz w:val="24"/>
          <w:szCs w:val="24"/>
        </w:rPr>
        <w:t>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_Toc1556852466 </w:instrText>
      </w:r>
      <w:r>
        <w:rPr>
          <w:rFonts w:ascii="Times New Roman" w:hAnsi="Times New Roman" w:eastAsia="SimSun" w:cs="Times New Roman"/>
          <w:sz w:val="24"/>
          <w:szCs w:val="24"/>
        </w:rPr>
        <w:fldChar w:fldCharType="separate"/>
      </w:r>
      <w:r>
        <w:rPr>
          <w:rFonts w:ascii="SimSun" w:hAnsi="SimSun" w:eastAsia="SimSun" w:cs="SimSun"/>
          <w:bCs/>
          <w:sz w:val="24"/>
          <w:szCs w:val="24"/>
        </w:rPr>
        <w:t>2.2 常见程序漏洞</w:t>
      </w:r>
      <w:r>
        <w:rPr>
          <w:sz w:val="24"/>
          <w:szCs w:val="24"/>
        </w:rPr>
        <w:tab/>
      </w:r>
      <w:r>
        <w:rPr>
          <w:sz w:val="24"/>
          <w:szCs w:val="24"/>
        </w:rPr>
        <w:fldChar w:fldCharType="begin"/>
      </w:r>
      <w:r>
        <w:rPr>
          <w:sz w:val="24"/>
          <w:szCs w:val="24"/>
        </w:rPr>
        <w:instrText xml:space="preserve"> PAGEREF _Toc1556852466 </w:instrText>
      </w:r>
      <w:r>
        <w:rPr>
          <w:sz w:val="24"/>
          <w:szCs w:val="24"/>
        </w:rPr>
        <w:fldChar w:fldCharType="separate"/>
      </w:r>
      <w:r>
        <w:rPr>
          <w:sz w:val="24"/>
          <w:szCs w:val="24"/>
        </w:rPr>
        <w:t>9</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_Toc122114007 </w:instrText>
      </w:r>
      <w:r>
        <w:rPr>
          <w:rFonts w:ascii="Times New Roman" w:hAnsi="Times New Roman" w:eastAsia="SimSun" w:cs="Times New Roman"/>
          <w:sz w:val="24"/>
          <w:szCs w:val="24"/>
        </w:rPr>
        <w:fldChar w:fldCharType="separate"/>
      </w:r>
      <w:r>
        <w:rPr>
          <w:rFonts w:ascii="SimSun" w:hAnsi="SimSun" w:eastAsia="SimSun" w:cs="SimSun"/>
          <w:bCs/>
          <w:sz w:val="24"/>
          <w:szCs w:val="24"/>
        </w:rPr>
        <w:t>2.2.1 缓冲区溢出漏洞</w:t>
      </w:r>
      <w:r>
        <w:rPr>
          <w:sz w:val="24"/>
          <w:szCs w:val="24"/>
        </w:rPr>
        <w:tab/>
      </w:r>
      <w:r>
        <w:rPr>
          <w:sz w:val="24"/>
          <w:szCs w:val="24"/>
        </w:rPr>
        <w:fldChar w:fldCharType="begin"/>
      </w:r>
      <w:r>
        <w:rPr>
          <w:sz w:val="24"/>
          <w:szCs w:val="24"/>
        </w:rPr>
        <w:instrText xml:space="preserve"> PAGEREF _Toc122114007 </w:instrText>
      </w:r>
      <w:r>
        <w:rPr>
          <w:sz w:val="24"/>
          <w:szCs w:val="24"/>
        </w:rPr>
        <w:fldChar w:fldCharType="separate"/>
      </w:r>
      <w:r>
        <w:rPr>
          <w:sz w:val="24"/>
          <w:szCs w:val="24"/>
        </w:rPr>
        <w:t>9</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_Toc1677056960 </w:instrText>
      </w:r>
      <w:r>
        <w:rPr>
          <w:rFonts w:ascii="Times New Roman" w:hAnsi="Times New Roman" w:eastAsia="SimSun" w:cs="Times New Roman"/>
          <w:sz w:val="24"/>
          <w:szCs w:val="24"/>
        </w:rPr>
        <w:fldChar w:fldCharType="separate"/>
      </w:r>
      <w:r>
        <w:rPr>
          <w:rFonts w:ascii="SimSun" w:hAnsi="SimSun" w:eastAsia="SimSun" w:cs="SimSun"/>
          <w:bCs/>
          <w:sz w:val="24"/>
          <w:szCs w:val="24"/>
        </w:rPr>
        <w:t>2.2.2 格式化字符串漏洞</w:t>
      </w:r>
      <w:r>
        <w:rPr>
          <w:sz w:val="24"/>
          <w:szCs w:val="24"/>
        </w:rPr>
        <w:tab/>
      </w:r>
      <w:r>
        <w:rPr>
          <w:sz w:val="24"/>
          <w:szCs w:val="24"/>
        </w:rPr>
        <w:fldChar w:fldCharType="begin"/>
      </w:r>
      <w:r>
        <w:rPr>
          <w:sz w:val="24"/>
          <w:szCs w:val="24"/>
        </w:rPr>
        <w:instrText xml:space="preserve"> PAGEREF _Toc1677056960 </w:instrText>
      </w:r>
      <w:r>
        <w:rPr>
          <w:sz w:val="24"/>
          <w:szCs w:val="24"/>
        </w:rPr>
        <w:fldChar w:fldCharType="separate"/>
      </w:r>
      <w:r>
        <w:rPr>
          <w:sz w:val="24"/>
          <w:szCs w:val="24"/>
        </w:rPr>
        <w:t>11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_Toc1971863937 </w:instrText>
      </w:r>
      <w:r>
        <w:rPr>
          <w:rFonts w:ascii="Times New Roman" w:hAnsi="Times New Roman" w:eastAsia="SimSun" w:cs="Times New Roman"/>
          <w:sz w:val="24"/>
          <w:szCs w:val="24"/>
        </w:rPr>
        <w:fldChar w:fldCharType="separate"/>
      </w:r>
      <w:r>
        <w:rPr>
          <w:rFonts w:ascii="SimSun" w:hAnsi="SimSun" w:eastAsia="SimSun" w:cs="SimSun"/>
          <w:bCs/>
          <w:sz w:val="24"/>
          <w:szCs w:val="24"/>
        </w:rPr>
        <w:t>2.3 辅助攻击手段</w:t>
      </w:r>
      <w:r>
        <w:rPr>
          <w:sz w:val="24"/>
          <w:szCs w:val="24"/>
        </w:rPr>
        <w:tab/>
      </w:r>
      <w:r>
        <w:rPr>
          <w:sz w:val="24"/>
          <w:szCs w:val="24"/>
        </w:rPr>
        <w:fldChar w:fldCharType="begin"/>
      </w:r>
      <w:r>
        <w:rPr>
          <w:sz w:val="24"/>
          <w:szCs w:val="24"/>
        </w:rPr>
        <w:instrText xml:space="preserve"> PAGEREF _Toc1971863937 </w:instrText>
      </w:r>
      <w:r>
        <w:rPr>
          <w:sz w:val="24"/>
          <w:szCs w:val="24"/>
        </w:rPr>
        <w:fldChar w:fldCharType="separate"/>
      </w:r>
      <w:r>
        <w:rPr>
          <w:sz w:val="24"/>
          <w:szCs w:val="24"/>
        </w:rPr>
        <w:t>13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_Toc497696468 </w:instrText>
      </w:r>
      <w:r>
        <w:rPr>
          <w:rFonts w:ascii="Times New Roman" w:hAnsi="Times New Roman" w:eastAsia="SimSun" w:cs="Times New Roman"/>
          <w:sz w:val="24"/>
          <w:szCs w:val="24"/>
        </w:rPr>
        <w:fldChar w:fldCharType="separate"/>
      </w:r>
      <w:r>
        <w:rPr>
          <w:rFonts w:ascii="SimSun" w:hAnsi="SimSun" w:eastAsia="SimSun" w:cs="SimSun"/>
          <w:bCs/>
          <w:sz w:val="24"/>
          <w:szCs w:val="24"/>
        </w:rPr>
        <w:t>2.3.1 绕过随机化</w:t>
      </w:r>
      <w:r>
        <w:rPr>
          <w:sz w:val="24"/>
          <w:szCs w:val="24"/>
        </w:rPr>
        <w:tab/>
      </w:r>
      <w:r>
        <w:rPr>
          <w:sz w:val="24"/>
          <w:szCs w:val="24"/>
        </w:rPr>
        <w:fldChar w:fldCharType="begin"/>
      </w:r>
      <w:r>
        <w:rPr>
          <w:sz w:val="24"/>
          <w:szCs w:val="24"/>
        </w:rPr>
        <w:instrText xml:space="preserve"> PAGEREF _Toc497696468 </w:instrText>
      </w:r>
      <w:r>
        <w:rPr>
          <w:sz w:val="24"/>
          <w:szCs w:val="24"/>
        </w:rPr>
        <w:fldChar w:fldCharType="separate"/>
      </w:r>
      <w:r>
        <w:rPr>
          <w:sz w:val="24"/>
          <w:szCs w:val="24"/>
        </w:rPr>
        <w:t>13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_Toc2018558838 </w:instrText>
      </w:r>
      <w:r>
        <w:rPr>
          <w:rFonts w:ascii="Times New Roman" w:hAnsi="Times New Roman" w:eastAsia="SimSun" w:cs="Times New Roman"/>
          <w:sz w:val="24"/>
          <w:szCs w:val="24"/>
        </w:rPr>
        <w:fldChar w:fldCharType="separate"/>
      </w:r>
      <w:r>
        <w:rPr>
          <w:rFonts w:ascii="SimSun" w:hAnsi="SimSun" w:eastAsia="SimSun" w:cs="SimSun"/>
          <w:bCs/>
          <w:sz w:val="24"/>
          <w:szCs w:val="24"/>
        </w:rPr>
        <w:t>2.3.2 篡改GOT表</w:t>
      </w:r>
      <w:r>
        <w:rPr>
          <w:sz w:val="24"/>
          <w:szCs w:val="24"/>
        </w:rPr>
        <w:tab/>
      </w:r>
      <w:r>
        <w:rPr>
          <w:sz w:val="24"/>
          <w:szCs w:val="24"/>
        </w:rPr>
        <w:fldChar w:fldCharType="begin"/>
      </w:r>
      <w:r>
        <w:rPr>
          <w:sz w:val="24"/>
          <w:szCs w:val="24"/>
        </w:rPr>
        <w:instrText xml:space="preserve"> PAGEREF _Toc2018558838 </w:instrText>
      </w:r>
      <w:r>
        <w:rPr>
          <w:sz w:val="24"/>
          <w:szCs w:val="24"/>
        </w:rPr>
        <w:fldChar w:fldCharType="separate"/>
      </w:r>
      <w:r>
        <w:rPr>
          <w:sz w:val="24"/>
          <w:szCs w:val="24"/>
        </w:rPr>
        <w:t>13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_Toc2102724712 </w:instrText>
      </w:r>
      <w:r>
        <w:rPr>
          <w:rFonts w:ascii="Times New Roman" w:hAnsi="Times New Roman" w:eastAsia="SimSun" w:cs="Times New Roman"/>
          <w:sz w:val="24"/>
          <w:szCs w:val="24"/>
        </w:rPr>
        <w:fldChar w:fldCharType="separate"/>
      </w:r>
      <w:r>
        <w:rPr>
          <w:rFonts w:ascii="SimSun" w:hAnsi="SimSun" w:eastAsia="SimSun" w:cs="SimSun"/>
          <w:bCs/>
          <w:sz w:val="24"/>
          <w:szCs w:val="24"/>
        </w:rPr>
        <w:t>2.4 动态二进制翻译技术</w:t>
      </w:r>
      <w:r>
        <w:rPr>
          <w:sz w:val="24"/>
          <w:szCs w:val="24"/>
        </w:rPr>
        <w:tab/>
      </w:r>
      <w:r>
        <w:rPr>
          <w:sz w:val="24"/>
          <w:szCs w:val="24"/>
        </w:rPr>
        <w:fldChar w:fldCharType="begin"/>
      </w:r>
      <w:r>
        <w:rPr>
          <w:sz w:val="24"/>
          <w:szCs w:val="24"/>
        </w:rPr>
        <w:instrText xml:space="preserve"> PAGEREF _Toc2102724712 </w:instrText>
      </w:r>
      <w:r>
        <w:rPr>
          <w:sz w:val="24"/>
          <w:szCs w:val="24"/>
        </w:rPr>
        <w:fldChar w:fldCharType="separate"/>
      </w:r>
      <w:r>
        <w:rPr>
          <w:sz w:val="24"/>
          <w:szCs w:val="24"/>
        </w:rPr>
        <w:t>15</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_Toc240511815 </w:instrText>
      </w:r>
      <w:r>
        <w:rPr>
          <w:rFonts w:ascii="Times New Roman" w:hAnsi="Times New Roman" w:eastAsia="SimSun" w:cs="Times New Roman"/>
          <w:sz w:val="24"/>
          <w:szCs w:val="24"/>
        </w:rPr>
        <w:fldChar w:fldCharType="separate"/>
      </w:r>
      <w:r>
        <w:rPr>
          <w:rFonts w:ascii="SimSun" w:hAnsi="SimSun" w:eastAsia="SimSun" w:cs="SimSun"/>
          <w:bCs/>
          <w:sz w:val="24"/>
          <w:szCs w:val="24"/>
        </w:rPr>
        <w:t>2.5 本章小结</w:t>
      </w:r>
      <w:r>
        <w:rPr>
          <w:sz w:val="24"/>
          <w:szCs w:val="24"/>
        </w:rPr>
        <w:tab/>
      </w:r>
      <w:r>
        <w:rPr>
          <w:sz w:val="24"/>
          <w:szCs w:val="24"/>
        </w:rPr>
        <w:fldChar w:fldCharType="begin"/>
      </w:r>
      <w:r>
        <w:rPr>
          <w:sz w:val="24"/>
          <w:szCs w:val="24"/>
        </w:rPr>
        <w:instrText xml:space="preserve"> PAGEREF _Toc240511815 </w:instrText>
      </w:r>
      <w:r>
        <w:rPr>
          <w:sz w:val="24"/>
          <w:szCs w:val="24"/>
        </w:rPr>
        <w:fldChar w:fldCharType="separate"/>
      </w:r>
      <w:r>
        <w:rPr>
          <w:sz w:val="24"/>
          <w:szCs w:val="24"/>
        </w:rPr>
        <w:t>16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_Toc161910845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3. ROP攻击动态特征</w:t>
      </w:r>
      <w:r>
        <w:rPr>
          <w:sz w:val="24"/>
          <w:szCs w:val="24"/>
        </w:rPr>
        <w:tab/>
      </w:r>
      <w:r>
        <w:rPr>
          <w:sz w:val="24"/>
          <w:szCs w:val="24"/>
        </w:rPr>
        <w:fldChar w:fldCharType="begin"/>
      </w:r>
      <w:r>
        <w:rPr>
          <w:sz w:val="24"/>
          <w:szCs w:val="24"/>
        </w:rPr>
        <w:instrText xml:space="preserve"> PAGEREF _Toc161910845 </w:instrText>
      </w:r>
      <w:r>
        <w:rPr>
          <w:sz w:val="24"/>
          <w:szCs w:val="24"/>
        </w:rPr>
        <w:fldChar w:fldCharType="separate"/>
      </w:r>
      <w:r>
        <w:rPr>
          <w:sz w:val="24"/>
          <w:szCs w:val="24"/>
        </w:rPr>
        <w:t>18</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_Toc205576055 </w:instrText>
      </w:r>
      <w:r>
        <w:rPr>
          <w:rFonts w:ascii="Times New Roman" w:hAnsi="Times New Roman" w:eastAsia="SimSun" w:cs="Times New Roman"/>
          <w:sz w:val="24"/>
          <w:szCs w:val="24"/>
        </w:rPr>
        <w:fldChar w:fldCharType="separate"/>
      </w:r>
      <w:r>
        <w:rPr>
          <w:rFonts w:ascii="SimSun" w:hAnsi="SimSun" w:eastAsia="SimSun" w:cs="SimSun"/>
          <w:bCs/>
          <w:sz w:val="24"/>
          <w:szCs w:val="24"/>
        </w:rPr>
        <w:t>3.1 指令特征</w:t>
      </w:r>
      <w:r>
        <w:rPr>
          <w:sz w:val="24"/>
          <w:szCs w:val="24"/>
        </w:rPr>
        <w:tab/>
      </w:r>
      <w:r>
        <w:rPr>
          <w:sz w:val="24"/>
          <w:szCs w:val="24"/>
        </w:rPr>
        <w:fldChar w:fldCharType="begin"/>
      </w:r>
      <w:r>
        <w:rPr>
          <w:sz w:val="24"/>
          <w:szCs w:val="24"/>
        </w:rPr>
        <w:instrText xml:space="preserve"> PAGEREF _Toc205576055 </w:instrText>
      </w:r>
      <w:r>
        <w:rPr>
          <w:sz w:val="24"/>
          <w:szCs w:val="24"/>
        </w:rPr>
        <w:fldChar w:fldCharType="separate"/>
      </w:r>
      <w:r>
        <w:rPr>
          <w:sz w:val="24"/>
          <w:szCs w:val="24"/>
        </w:rPr>
        <w:t>18</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_Toc460098106 </w:instrText>
      </w:r>
      <w:r>
        <w:rPr>
          <w:rFonts w:ascii="Times New Roman" w:hAnsi="Times New Roman" w:eastAsia="SimSun" w:cs="Times New Roman"/>
          <w:sz w:val="24"/>
          <w:szCs w:val="24"/>
        </w:rPr>
        <w:fldChar w:fldCharType="separate"/>
      </w:r>
      <w:r>
        <w:rPr>
          <w:rFonts w:ascii="SimSun" w:hAnsi="SimSun" w:eastAsia="SimSun" w:cs="SimSun"/>
          <w:bCs/>
          <w:sz w:val="24"/>
          <w:szCs w:val="24"/>
        </w:rPr>
        <w:t>3.2 控制流特征</w:t>
      </w:r>
      <w:r>
        <w:rPr>
          <w:sz w:val="24"/>
          <w:szCs w:val="24"/>
        </w:rPr>
        <w:tab/>
      </w:r>
      <w:r>
        <w:rPr>
          <w:sz w:val="24"/>
          <w:szCs w:val="24"/>
        </w:rPr>
        <w:fldChar w:fldCharType="begin"/>
      </w:r>
      <w:r>
        <w:rPr>
          <w:sz w:val="24"/>
          <w:szCs w:val="24"/>
        </w:rPr>
        <w:instrText xml:space="preserve"> PAGEREF _Toc460098106 </w:instrText>
      </w:r>
      <w:r>
        <w:rPr>
          <w:sz w:val="24"/>
          <w:szCs w:val="24"/>
        </w:rPr>
        <w:fldChar w:fldCharType="separate"/>
      </w:r>
      <w:r>
        <w:rPr>
          <w:sz w:val="24"/>
          <w:szCs w:val="24"/>
        </w:rPr>
        <w:t>18</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_Toc1702005476 </w:instrText>
      </w:r>
      <w:r>
        <w:rPr>
          <w:rFonts w:ascii="Times New Roman" w:hAnsi="Times New Roman" w:eastAsia="SimSun" w:cs="Times New Roman"/>
          <w:sz w:val="24"/>
          <w:szCs w:val="24"/>
        </w:rPr>
        <w:fldChar w:fldCharType="separate"/>
      </w:r>
      <w:r>
        <w:rPr>
          <w:rFonts w:ascii="SimSun" w:hAnsi="SimSun" w:eastAsia="SimSun" w:cs="SimSun"/>
          <w:bCs/>
          <w:sz w:val="24"/>
          <w:szCs w:val="24"/>
        </w:rPr>
        <w:t>3.3 本章小结</w:t>
      </w:r>
      <w:r>
        <w:rPr>
          <w:sz w:val="24"/>
          <w:szCs w:val="24"/>
        </w:rPr>
        <w:tab/>
      </w:r>
      <w:r>
        <w:rPr>
          <w:sz w:val="24"/>
          <w:szCs w:val="24"/>
        </w:rPr>
        <w:fldChar w:fldCharType="begin"/>
      </w:r>
      <w:r>
        <w:rPr>
          <w:sz w:val="24"/>
          <w:szCs w:val="24"/>
        </w:rPr>
        <w:instrText xml:space="preserve"> PAGEREF _Toc1702005476 </w:instrText>
      </w:r>
      <w:r>
        <w:rPr>
          <w:sz w:val="24"/>
          <w:szCs w:val="24"/>
        </w:rPr>
        <w:fldChar w:fldCharType="separate"/>
      </w:r>
      <w:r>
        <w:rPr>
          <w:sz w:val="24"/>
          <w:szCs w:val="24"/>
        </w:rPr>
        <w:t>19</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_Toc444355392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4. ROP攻击检测方法</w:t>
      </w:r>
      <w:r>
        <w:rPr>
          <w:sz w:val="24"/>
          <w:szCs w:val="24"/>
        </w:rPr>
        <w:tab/>
      </w:r>
      <w:r>
        <w:rPr>
          <w:sz w:val="24"/>
          <w:szCs w:val="24"/>
        </w:rPr>
        <w:fldChar w:fldCharType="begin"/>
      </w:r>
      <w:r>
        <w:rPr>
          <w:sz w:val="24"/>
          <w:szCs w:val="24"/>
        </w:rPr>
        <w:instrText xml:space="preserve"> PAGEREF _Toc444355392 </w:instrText>
      </w:r>
      <w:r>
        <w:rPr>
          <w:sz w:val="24"/>
          <w:szCs w:val="24"/>
        </w:rPr>
        <w:fldChar w:fldCharType="separate"/>
      </w:r>
      <w:r>
        <w:rPr>
          <w:sz w:val="24"/>
          <w:szCs w:val="24"/>
        </w:rPr>
        <w:t>20</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_Toc262495106 </w:instrText>
      </w:r>
      <w:r>
        <w:rPr>
          <w:rFonts w:ascii="Times New Roman" w:hAnsi="Times New Roman" w:eastAsia="SimSun" w:cs="Times New Roman"/>
          <w:sz w:val="24"/>
          <w:szCs w:val="24"/>
        </w:rPr>
        <w:fldChar w:fldCharType="separate"/>
      </w:r>
      <w:r>
        <w:rPr>
          <w:rFonts w:ascii="SimSun" w:hAnsi="SimSun" w:eastAsia="SimSun" w:cs="SimSun"/>
          <w:bCs/>
          <w:sz w:val="24"/>
          <w:szCs w:val="24"/>
        </w:rPr>
        <w:t>4.1 指令特征检测策略</w:t>
      </w:r>
      <w:r>
        <w:rPr>
          <w:sz w:val="24"/>
          <w:szCs w:val="24"/>
        </w:rPr>
        <w:tab/>
      </w:r>
      <w:r>
        <w:rPr>
          <w:sz w:val="24"/>
          <w:szCs w:val="24"/>
        </w:rPr>
        <w:fldChar w:fldCharType="begin"/>
      </w:r>
      <w:r>
        <w:rPr>
          <w:sz w:val="24"/>
          <w:szCs w:val="24"/>
        </w:rPr>
        <w:instrText xml:space="preserve"> PAGEREF _Toc262495106 </w:instrText>
      </w:r>
      <w:r>
        <w:rPr>
          <w:sz w:val="24"/>
          <w:szCs w:val="24"/>
        </w:rPr>
        <w:fldChar w:fldCharType="separate"/>
      </w:r>
      <w:r>
        <w:rPr>
          <w:sz w:val="24"/>
          <w:szCs w:val="24"/>
        </w:rPr>
        <w:t>20</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_Toc354891691 </w:instrText>
      </w:r>
      <w:r>
        <w:rPr>
          <w:rFonts w:ascii="Times New Roman" w:hAnsi="Times New Roman" w:eastAsia="SimSun" w:cs="Times New Roman"/>
          <w:sz w:val="24"/>
          <w:szCs w:val="24"/>
        </w:rPr>
        <w:fldChar w:fldCharType="separate"/>
      </w:r>
      <w:r>
        <w:rPr>
          <w:rFonts w:ascii="SimSun" w:hAnsi="SimSun" w:eastAsia="SimSun" w:cs="SimSun"/>
          <w:bCs/>
          <w:sz w:val="24"/>
          <w:szCs w:val="24"/>
        </w:rPr>
        <w:t>4.1.1 调用/返回指令数检测策略</w:t>
      </w:r>
      <w:r>
        <w:rPr>
          <w:sz w:val="24"/>
          <w:szCs w:val="24"/>
        </w:rPr>
        <w:tab/>
      </w:r>
      <w:r>
        <w:rPr>
          <w:sz w:val="24"/>
          <w:szCs w:val="24"/>
        </w:rPr>
        <w:fldChar w:fldCharType="begin"/>
      </w:r>
      <w:r>
        <w:rPr>
          <w:sz w:val="24"/>
          <w:szCs w:val="24"/>
        </w:rPr>
        <w:instrText xml:space="preserve"> PAGEREF _Toc354891691 </w:instrText>
      </w:r>
      <w:r>
        <w:rPr>
          <w:sz w:val="24"/>
          <w:szCs w:val="24"/>
        </w:rPr>
        <w:fldChar w:fldCharType="separate"/>
      </w:r>
      <w:r>
        <w:rPr>
          <w:sz w:val="24"/>
          <w:szCs w:val="24"/>
        </w:rPr>
        <w:t>20</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_Toc1946529830 </w:instrText>
      </w:r>
      <w:r>
        <w:rPr>
          <w:rFonts w:ascii="Times New Roman" w:hAnsi="Times New Roman" w:eastAsia="SimSun" w:cs="Times New Roman"/>
          <w:sz w:val="24"/>
          <w:szCs w:val="24"/>
        </w:rPr>
        <w:fldChar w:fldCharType="separate"/>
      </w:r>
      <w:r>
        <w:rPr>
          <w:rFonts w:ascii="SimSun" w:hAnsi="SimSun" w:eastAsia="SimSun" w:cs="SimSun"/>
          <w:bCs/>
          <w:sz w:val="24"/>
          <w:szCs w:val="24"/>
        </w:rPr>
        <w:t>4.1.2 连续</w:t>
      </w:r>
      <w:r>
        <w:rPr>
          <w:rFonts w:ascii="SimSun" w:hAnsi="SimSun" w:eastAsia="SimSun" w:cs="SimSun"/>
          <w:bCs/>
          <w:sz w:val="24"/>
          <w:szCs w:val="24"/>
          <w:lang w:val="en"/>
        </w:rPr>
        <w:t>gadget检测</w:t>
      </w:r>
      <w:r>
        <w:rPr>
          <w:rFonts w:ascii="SimSun" w:hAnsi="SimSun" w:eastAsia="SimSun" w:cs="SimSun"/>
          <w:bCs/>
          <w:sz w:val="24"/>
          <w:szCs w:val="24"/>
        </w:rPr>
        <w:t>策略</w:t>
      </w:r>
      <w:r>
        <w:rPr>
          <w:sz w:val="24"/>
          <w:szCs w:val="24"/>
        </w:rPr>
        <w:tab/>
      </w:r>
      <w:r>
        <w:rPr>
          <w:sz w:val="24"/>
          <w:szCs w:val="24"/>
        </w:rPr>
        <w:fldChar w:fldCharType="begin"/>
      </w:r>
      <w:r>
        <w:rPr>
          <w:sz w:val="24"/>
          <w:szCs w:val="24"/>
        </w:rPr>
        <w:instrText xml:space="preserve"> PAGEREF _Toc1946529830 </w:instrText>
      </w:r>
      <w:r>
        <w:rPr>
          <w:sz w:val="24"/>
          <w:szCs w:val="24"/>
        </w:rPr>
        <w:fldChar w:fldCharType="separate"/>
      </w:r>
      <w:r>
        <w:rPr>
          <w:sz w:val="24"/>
          <w:szCs w:val="24"/>
        </w:rPr>
        <w:t>21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_Toc745009048 </w:instrText>
      </w:r>
      <w:r>
        <w:rPr>
          <w:rFonts w:ascii="Times New Roman" w:hAnsi="Times New Roman" w:eastAsia="SimSun" w:cs="Times New Roman"/>
          <w:sz w:val="24"/>
          <w:szCs w:val="24"/>
        </w:rPr>
        <w:fldChar w:fldCharType="separate"/>
      </w:r>
      <w:r>
        <w:rPr>
          <w:rFonts w:ascii="SimSun" w:hAnsi="SimSun" w:eastAsia="SimSun" w:cs="SimSun"/>
          <w:bCs/>
          <w:sz w:val="24"/>
          <w:szCs w:val="24"/>
        </w:rPr>
        <w:t>4.2 内存完整性检测策略</w:t>
      </w:r>
      <w:r>
        <w:rPr>
          <w:sz w:val="24"/>
          <w:szCs w:val="24"/>
        </w:rPr>
        <w:tab/>
      </w:r>
      <w:r>
        <w:rPr>
          <w:sz w:val="24"/>
          <w:szCs w:val="24"/>
        </w:rPr>
        <w:fldChar w:fldCharType="begin"/>
      </w:r>
      <w:r>
        <w:rPr>
          <w:sz w:val="24"/>
          <w:szCs w:val="24"/>
        </w:rPr>
        <w:instrText xml:space="preserve"> PAGEREF _Toc745009048 </w:instrText>
      </w:r>
      <w:r>
        <w:rPr>
          <w:sz w:val="24"/>
          <w:szCs w:val="24"/>
        </w:rPr>
        <w:fldChar w:fldCharType="separate"/>
      </w:r>
      <w:r>
        <w:rPr>
          <w:sz w:val="24"/>
          <w:szCs w:val="24"/>
        </w:rPr>
        <w:t>21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_Toc1119292842 </w:instrText>
      </w:r>
      <w:r>
        <w:rPr>
          <w:rFonts w:ascii="Times New Roman" w:hAnsi="Times New Roman" w:eastAsia="SimSun" w:cs="Times New Roman"/>
          <w:sz w:val="24"/>
          <w:szCs w:val="24"/>
        </w:rPr>
        <w:fldChar w:fldCharType="separate"/>
      </w:r>
      <w:r>
        <w:rPr>
          <w:rFonts w:ascii="SimSun" w:hAnsi="SimSun" w:eastAsia="SimSun" w:cs="SimSun"/>
          <w:bCs/>
          <w:sz w:val="24"/>
          <w:szCs w:val="24"/>
        </w:rPr>
        <w:t>4.2.1 返回地址完整性检测</w:t>
      </w:r>
      <w:r>
        <w:rPr>
          <w:sz w:val="24"/>
          <w:szCs w:val="24"/>
        </w:rPr>
        <w:tab/>
      </w:r>
      <w:r>
        <w:rPr>
          <w:sz w:val="24"/>
          <w:szCs w:val="24"/>
        </w:rPr>
        <w:fldChar w:fldCharType="begin"/>
      </w:r>
      <w:r>
        <w:rPr>
          <w:sz w:val="24"/>
          <w:szCs w:val="24"/>
        </w:rPr>
        <w:instrText xml:space="preserve"> PAGEREF _Toc1119292842 </w:instrText>
      </w:r>
      <w:r>
        <w:rPr>
          <w:sz w:val="24"/>
          <w:szCs w:val="24"/>
        </w:rPr>
        <w:fldChar w:fldCharType="separate"/>
      </w:r>
      <w:r>
        <w:rPr>
          <w:sz w:val="24"/>
          <w:szCs w:val="24"/>
        </w:rPr>
        <w:t>21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_Toc839576986 </w:instrText>
      </w:r>
      <w:r>
        <w:rPr>
          <w:rFonts w:ascii="Times New Roman" w:hAnsi="Times New Roman" w:eastAsia="SimSun" w:cs="Times New Roman"/>
          <w:sz w:val="24"/>
          <w:szCs w:val="24"/>
        </w:rPr>
        <w:fldChar w:fldCharType="separate"/>
      </w:r>
      <w:r>
        <w:rPr>
          <w:rFonts w:ascii="SimSun" w:hAnsi="SimSun" w:eastAsia="SimSun" w:cs="SimSun"/>
          <w:bCs/>
          <w:sz w:val="24"/>
          <w:szCs w:val="24"/>
        </w:rPr>
        <w:t>4.2.2 函数指针完整性检测</w:t>
      </w:r>
      <w:r>
        <w:rPr>
          <w:sz w:val="24"/>
          <w:szCs w:val="24"/>
        </w:rPr>
        <w:tab/>
      </w:r>
      <w:r>
        <w:rPr>
          <w:sz w:val="24"/>
          <w:szCs w:val="24"/>
        </w:rPr>
        <w:fldChar w:fldCharType="begin"/>
      </w:r>
      <w:r>
        <w:rPr>
          <w:sz w:val="24"/>
          <w:szCs w:val="24"/>
        </w:rPr>
        <w:instrText xml:space="preserve"> PAGEREF _Toc839576986 </w:instrText>
      </w:r>
      <w:r>
        <w:rPr>
          <w:sz w:val="24"/>
          <w:szCs w:val="24"/>
        </w:rPr>
        <w:fldChar w:fldCharType="separate"/>
      </w:r>
      <w:r>
        <w:rPr>
          <w:sz w:val="24"/>
          <w:szCs w:val="24"/>
        </w:rPr>
        <w:t>23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_Toc2007247878 </w:instrText>
      </w:r>
      <w:r>
        <w:rPr>
          <w:rFonts w:ascii="Times New Roman" w:hAnsi="Times New Roman" w:eastAsia="SimSun" w:cs="Times New Roman"/>
          <w:sz w:val="24"/>
          <w:szCs w:val="24"/>
        </w:rPr>
        <w:fldChar w:fldCharType="separate"/>
      </w:r>
      <w:r>
        <w:rPr>
          <w:rFonts w:ascii="SimSun" w:hAnsi="SimSun" w:eastAsia="SimSun" w:cs="SimSun"/>
          <w:bCs/>
          <w:sz w:val="24"/>
          <w:szCs w:val="24"/>
        </w:rPr>
        <w:t>4.3 多维度ROP攻击检测策略</w:t>
      </w:r>
      <w:r>
        <w:rPr>
          <w:sz w:val="24"/>
          <w:szCs w:val="24"/>
        </w:rPr>
        <w:tab/>
      </w:r>
      <w:r>
        <w:rPr>
          <w:sz w:val="24"/>
          <w:szCs w:val="24"/>
        </w:rPr>
        <w:fldChar w:fldCharType="begin"/>
      </w:r>
      <w:r>
        <w:rPr>
          <w:sz w:val="24"/>
          <w:szCs w:val="24"/>
        </w:rPr>
        <w:instrText xml:space="preserve"> PAGEREF _Toc2007247878 </w:instrText>
      </w:r>
      <w:r>
        <w:rPr>
          <w:sz w:val="24"/>
          <w:szCs w:val="24"/>
        </w:rPr>
        <w:fldChar w:fldCharType="separate"/>
      </w:r>
      <w:r>
        <w:rPr>
          <w:sz w:val="24"/>
          <w:szCs w:val="24"/>
        </w:rPr>
        <w:t>23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_Toc852171531 </w:instrText>
      </w:r>
      <w:r>
        <w:rPr>
          <w:rFonts w:ascii="Times New Roman" w:hAnsi="Times New Roman" w:eastAsia="SimSun" w:cs="Times New Roman"/>
          <w:sz w:val="24"/>
          <w:szCs w:val="24"/>
        </w:rPr>
        <w:fldChar w:fldCharType="separate"/>
      </w:r>
      <w:r>
        <w:rPr>
          <w:rFonts w:ascii="SimSun" w:hAnsi="SimSun" w:eastAsia="SimSun" w:cs="SimSun"/>
          <w:bCs/>
          <w:sz w:val="24"/>
          <w:szCs w:val="24"/>
        </w:rPr>
        <w:t>4.4 本章小结</w:t>
      </w:r>
      <w:r>
        <w:rPr>
          <w:sz w:val="24"/>
          <w:szCs w:val="24"/>
        </w:rPr>
        <w:tab/>
      </w:r>
      <w:r>
        <w:rPr>
          <w:sz w:val="24"/>
          <w:szCs w:val="24"/>
        </w:rPr>
        <w:fldChar w:fldCharType="begin"/>
      </w:r>
      <w:r>
        <w:rPr>
          <w:sz w:val="24"/>
          <w:szCs w:val="24"/>
        </w:rPr>
        <w:instrText xml:space="preserve"> PAGEREF _Toc852171531 </w:instrText>
      </w:r>
      <w:r>
        <w:rPr>
          <w:sz w:val="24"/>
          <w:szCs w:val="24"/>
        </w:rPr>
        <w:fldChar w:fldCharType="separate"/>
      </w:r>
      <w:r>
        <w:rPr>
          <w:sz w:val="24"/>
          <w:szCs w:val="24"/>
        </w:rPr>
        <w:t>24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_Toc1885380394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5. ROP攻击检测系统实现</w:t>
      </w:r>
      <w:r>
        <w:rPr>
          <w:sz w:val="24"/>
          <w:szCs w:val="24"/>
        </w:rPr>
        <w:tab/>
      </w:r>
      <w:r>
        <w:rPr>
          <w:sz w:val="24"/>
          <w:szCs w:val="24"/>
        </w:rPr>
        <w:fldChar w:fldCharType="begin"/>
      </w:r>
      <w:r>
        <w:rPr>
          <w:sz w:val="24"/>
          <w:szCs w:val="24"/>
        </w:rPr>
        <w:instrText xml:space="preserve"> PAGEREF _Toc1885380394 </w:instrText>
      </w:r>
      <w:r>
        <w:rPr>
          <w:sz w:val="24"/>
          <w:szCs w:val="24"/>
        </w:rPr>
        <w:fldChar w:fldCharType="separate"/>
      </w:r>
      <w:r>
        <w:rPr>
          <w:sz w:val="24"/>
          <w:szCs w:val="24"/>
        </w:rPr>
        <w:t>26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_Toc804368762 </w:instrText>
      </w:r>
      <w:r>
        <w:rPr>
          <w:rFonts w:ascii="Times New Roman" w:hAnsi="Times New Roman" w:eastAsia="SimSun" w:cs="Times New Roman"/>
          <w:sz w:val="24"/>
          <w:szCs w:val="24"/>
        </w:rPr>
        <w:fldChar w:fldCharType="separate"/>
      </w:r>
      <w:r>
        <w:rPr>
          <w:rFonts w:ascii="SimSun" w:hAnsi="SimSun" w:eastAsia="SimSun" w:cs="SimSun"/>
          <w:bCs/>
          <w:sz w:val="24"/>
          <w:szCs w:val="24"/>
        </w:rPr>
        <w:t>5.1 假设</w:t>
      </w:r>
      <w:r>
        <w:rPr>
          <w:sz w:val="24"/>
          <w:szCs w:val="24"/>
        </w:rPr>
        <w:tab/>
      </w:r>
      <w:r>
        <w:rPr>
          <w:sz w:val="24"/>
          <w:szCs w:val="24"/>
        </w:rPr>
        <w:fldChar w:fldCharType="begin"/>
      </w:r>
      <w:r>
        <w:rPr>
          <w:sz w:val="24"/>
          <w:szCs w:val="24"/>
        </w:rPr>
        <w:instrText xml:space="preserve"> PAGEREF _Toc804368762 </w:instrText>
      </w:r>
      <w:r>
        <w:rPr>
          <w:sz w:val="24"/>
          <w:szCs w:val="24"/>
        </w:rPr>
        <w:fldChar w:fldCharType="separate"/>
      </w:r>
      <w:r>
        <w:rPr>
          <w:sz w:val="24"/>
          <w:szCs w:val="24"/>
        </w:rPr>
        <w:t>26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_Toc1234158092 </w:instrText>
      </w:r>
      <w:r>
        <w:rPr>
          <w:rFonts w:ascii="Times New Roman" w:hAnsi="Times New Roman" w:eastAsia="SimSun" w:cs="Times New Roman"/>
          <w:sz w:val="24"/>
          <w:szCs w:val="24"/>
        </w:rPr>
        <w:fldChar w:fldCharType="separate"/>
      </w:r>
      <w:r>
        <w:rPr>
          <w:rFonts w:ascii="SimSun" w:hAnsi="SimSun" w:eastAsia="SimSun" w:cs="SimSun"/>
          <w:bCs/>
          <w:sz w:val="24"/>
          <w:szCs w:val="24"/>
        </w:rPr>
        <w:t>5.2 系统架构及设计</w:t>
      </w:r>
      <w:r>
        <w:rPr>
          <w:sz w:val="24"/>
          <w:szCs w:val="24"/>
        </w:rPr>
        <w:tab/>
      </w:r>
      <w:r>
        <w:rPr>
          <w:sz w:val="24"/>
          <w:szCs w:val="24"/>
        </w:rPr>
        <w:fldChar w:fldCharType="begin"/>
      </w:r>
      <w:r>
        <w:rPr>
          <w:sz w:val="24"/>
          <w:szCs w:val="24"/>
        </w:rPr>
        <w:instrText xml:space="preserve"> PAGEREF _Toc1234158092 </w:instrText>
      </w:r>
      <w:r>
        <w:rPr>
          <w:sz w:val="24"/>
          <w:szCs w:val="24"/>
        </w:rPr>
        <w:fldChar w:fldCharType="separate"/>
      </w:r>
      <w:r>
        <w:rPr>
          <w:sz w:val="24"/>
          <w:szCs w:val="24"/>
        </w:rPr>
        <w:t>26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_Toc142500413 </w:instrText>
      </w:r>
      <w:r>
        <w:rPr>
          <w:rFonts w:ascii="Times New Roman" w:hAnsi="Times New Roman" w:eastAsia="SimSun" w:cs="Times New Roman"/>
          <w:sz w:val="24"/>
          <w:szCs w:val="24"/>
        </w:rPr>
        <w:fldChar w:fldCharType="separate"/>
      </w:r>
      <w:r>
        <w:rPr>
          <w:rFonts w:ascii="SimSun" w:hAnsi="SimSun" w:eastAsia="SimSun" w:cs="SimSun"/>
          <w:bCs/>
          <w:sz w:val="24"/>
          <w:szCs w:val="24"/>
        </w:rPr>
        <w:t>5.3 系统流程</w:t>
      </w:r>
      <w:r>
        <w:rPr>
          <w:sz w:val="24"/>
          <w:szCs w:val="24"/>
        </w:rPr>
        <w:tab/>
      </w:r>
      <w:r>
        <w:rPr>
          <w:sz w:val="24"/>
          <w:szCs w:val="24"/>
        </w:rPr>
        <w:fldChar w:fldCharType="begin"/>
      </w:r>
      <w:r>
        <w:rPr>
          <w:sz w:val="24"/>
          <w:szCs w:val="24"/>
        </w:rPr>
        <w:instrText xml:space="preserve"> PAGEREF _Toc142500413 </w:instrText>
      </w:r>
      <w:r>
        <w:rPr>
          <w:sz w:val="24"/>
          <w:szCs w:val="24"/>
        </w:rPr>
        <w:fldChar w:fldCharType="separate"/>
      </w:r>
      <w:r>
        <w:rPr>
          <w:sz w:val="24"/>
          <w:szCs w:val="24"/>
        </w:rPr>
        <w:t>27</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_Toc120935159 </w:instrText>
      </w:r>
      <w:r>
        <w:rPr>
          <w:rFonts w:ascii="Times New Roman" w:hAnsi="Times New Roman" w:eastAsia="SimSun" w:cs="Times New Roman"/>
          <w:sz w:val="24"/>
          <w:szCs w:val="24"/>
        </w:rPr>
        <w:fldChar w:fldCharType="separate"/>
      </w:r>
      <w:r>
        <w:rPr>
          <w:rFonts w:ascii="SimSun" w:hAnsi="SimSun" w:eastAsia="SimSun" w:cs="SimSun"/>
          <w:bCs/>
          <w:sz w:val="24"/>
          <w:szCs w:val="24"/>
        </w:rPr>
        <w:t>5.4 检测方法实现</w:t>
      </w:r>
      <w:r>
        <w:rPr>
          <w:sz w:val="24"/>
          <w:szCs w:val="24"/>
        </w:rPr>
        <w:tab/>
      </w:r>
      <w:r>
        <w:rPr>
          <w:sz w:val="24"/>
          <w:szCs w:val="24"/>
        </w:rPr>
        <w:fldChar w:fldCharType="begin"/>
      </w:r>
      <w:r>
        <w:rPr>
          <w:sz w:val="24"/>
          <w:szCs w:val="24"/>
        </w:rPr>
        <w:instrText xml:space="preserve"> PAGEREF _Toc120935159 </w:instrText>
      </w:r>
      <w:r>
        <w:rPr>
          <w:sz w:val="24"/>
          <w:szCs w:val="24"/>
        </w:rPr>
        <w:fldChar w:fldCharType="separate"/>
      </w:r>
      <w:r>
        <w:rPr>
          <w:sz w:val="24"/>
          <w:szCs w:val="24"/>
        </w:rPr>
        <w:t>28</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_Toc650940301 </w:instrText>
      </w:r>
      <w:r>
        <w:rPr>
          <w:rFonts w:ascii="Times New Roman" w:hAnsi="Times New Roman" w:eastAsia="SimSun" w:cs="Times New Roman"/>
          <w:sz w:val="24"/>
          <w:szCs w:val="24"/>
        </w:rPr>
        <w:fldChar w:fldCharType="separate"/>
      </w:r>
      <w:r>
        <w:rPr>
          <w:rFonts w:ascii="SimSun" w:hAnsi="SimSun" w:eastAsia="SimSun" w:cs="SimSun"/>
          <w:bCs/>
          <w:sz w:val="24"/>
          <w:szCs w:val="24"/>
        </w:rPr>
        <w:t>5.4.1 Return-into-libc检测</w:t>
      </w:r>
      <w:r>
        <w:rPr>
          <w:sz w:val="24"/>
          <w:szCs w:val="24"/>
        </w:rPr>
        <w:tab/>
      </w:r>
      <w:r>
        <w:rPr>
          <w:sz w:val="24"/>
          <w:szCs w:val="24"/>
        </w:rPr>
        <w:fldChar w:fldCharType="begin"/>
      </w:r>
      <w:r>
        <w:rPr>
          <w:sz w:val="24"/>
          <w:szCs w:val="24"/>
        </w:rPr>
        <w:instrText xml:space="preserve"> PAGEREF _Toc650940301 </w:instrText>
      </w:r>
      <w:r>
        <w:rPr>
          <w:sz w:val="24"/>
          <w:szCs w:val="24"/>
        </w:rPr>
        <w:fldChar w:fldCharType="separate"/>
      </w:r>
      <w:r>
        <w:rPr>
          <w:sz w:val="24"/>
          <w:szCs w:val="24"/>
        </w:rPr>
        <w:t>28</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_Toc1476101831 </w:instrText>
      </w:r>
      <w:r>
        <w:rPr>
          <w:rFonts w:ascii="Times New Roman" w:hAnsi="Times New Roman" w:eastAsia="SimSun" w:cs="Times New Roman"/>
          <w:sz w:val="24"/>
          <w:szCs w:val="24"/>
        </w:rPr>
        <w:fldChar w:fldCharType="separate"/>
      </w:r>
      <w:r>
        <w:rPr>
          <w:rFonts w:ascii="SimSun" w:hAnsi="SimSun" w:eastAsia="SimSun" w:cs="SimSun"/>
          <w:bCs/>
          <w:sz w:val="24"/>
          <w:szCs w:val="24"/>
        </w:rPr>
        <w:t>5.4.2 阈值检测器</w:t>
      </w:r>
      <w:r>
        <w:rPr>
          <w:sz w:val="24"/>
          <w:szCs w:val="24"/>
        </w:rPr>
        <w:tab/>
      </w:r>
      <w:r>
        <w:rPr>
          <w:sz w:val="24"/>
          <w:szCs w:val="24"/>
        </w:rPr>
        <w:fldChar w:fldCharType="begin"/>
      </w:r>
      <w:r>
        <w:rPr>
          <w:sz w:val="24"/>
          <w:szCs w:val="24"/>
        </w:rPr>
        <w:instrText xml:space="preserve"> PAGEREF _Toc1476101831 </w:instrText>
      </w:r>
      <w:r>
        <w:rPr>
          <w:sz w:val="24"/>
          <w:szCs w:val="24"/>
        </w:rPr>
        <w:fldChar w:fldCharType="separate"/>
      </w:r>
      <w:r>
        <w:rPr>
          <w:sz w:val="24"/>
          <w:szCs w:val="24"/>
        </w:rPr>
        <w:t>29</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_Toc1116824722 </w:instrText>
      </w:r>
      <w:r>
        <w:rPr>
          <w:rFonts w:ascii="Times New Roman" w:hAnsi="Times New Roman" w:eastAsia="SimSun" w:cs="Times New Roman"/>
          <w:sz w:val="24"/>
          <w:szCs w:val="24"/>
        </w:rPr>
        <w:fldChar w:fldCharType="separate"/>
      </w:r>
      <w:r>
        <w:rPr>
          <w:rFonts w:ascii="SimSun" w:hAnsi="SimSun" w:eastAsia="SimSun" w:cs="SimSun"/>
          <w:bCs/>
          <w:sz w:val="24"/>
          <w:szCs w:val="24"/>
        </w:rPr>
        <w:t>5.4.3 调用/返回指令计数器</w:t>
      </w:r>
      <w:r>
        <w:rPr>
          <w:sz w:val="24"/>
          <w:szCs w:val="24"/>
        </w:rPr>
        <w:tab/>
      </w:r>
      <w:r>
        <w:rPr>
          <w:sz w:val="24"/>
          <w:szCs w:val="24"/>
        </w:rPr>
        <w:fldChar w:fldCharType="begin"/>
      </w:r>
      <w:r>
        <w:rPr>
          <w:sz w:val="24"/>
          <w:szCs w:val="24"/>
        </w:rPr>
        <w:instrText xml:space="preserve"> PAGEREF _Toc1116824722 </w:instrText>
      </w:r>
      <w:r>
        <w:rPr>
          <w:sz w:val="24"/>
          <w:szCs w:val="24"/>
        </w:rPr>
        <w:fldChar w:fldCharType="separate"/>
      </w:r>
      <w:r>
        <w:rPr>
          <w:sz w:val="24"/>
          <w:szCs w:val="24"/>
        </w:rPr>
        <w:t>30</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_Toc33382351 </w:instrText>
      </w:r>
      <w:r>
        <w:rPr>
          <w:rFonts w:ascii="Times New Roman" w:hAnsi="Times New Roman" w:eastAsia="SimSun" w:cs="Times New Roman"/>
          <w:sz w:val="24"/>
          <w:szCs w:val="24"/>
        </w:rPr>
        <w:fldChar w:fldCharType="separate"/>
      </w:r>
      <w:r>
        <w:rPr>
          <w:rFonts w:ascii="SimSun" w:hAnsi="SimSun" w:eastAsia="SimSun" w:cs="SimSun"/>
          <w:bCs/>
          <w:sz w:val="24"/>
          <w:szCs w:val="24"/>
        </w:rPr>
        <w:t>5.4.4 影子栈</w:t>
      </w:r>
      <w:r>
        <w:rPr>
          <w:sz w:val="24"/>
          <w:szCs w:val="24"/>
        </w:rPr>
        <w:tab/>
      </w:r>
      <w:r>
        <w:rPr>
          <w:sz w:val="24"/>
          <w:szCs w:val="24"/>
        </w:rPr>
        <w:fldChar w:fldCharType="begin"/>
      </w:r>
      <w:r>
        <w:rPr>
          <w:sz w:val="24"/>
          <w:szCs w:val="24"/>
        </w:rPr>
        <w:instrText xml:space="preserve"> PAGEREF _Toc33382351 </w:instrText>
      </w:r>
      <w:r>
        <w:rPr>
          <w:sz w:val="24"/>
          <w:szCs w:val="24"/>
        </w:rPr>
        <w:fldChar w:fldCharType="separate"/>
      </w:r>
      <w:r>
        <w:rPr>
          <w:sz w:val="24"/>
          <w:szCs w:val="24"/>
        </w:rPr>
        <w:t>31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_Toc1971002502 </w:instrText>
      </w:r>
      <w:r>
        <w:rPr>
          <w:rFonts w:ascii="Times New Roman" w:hAnsi="Times New Roman" w:eastAsia="SimSun" w:cs="Times New Roman"/>
          <w:sz w:val="24"/>
          <w:szCs w:val="24"/>
        </w:rPr>
        <w:fldChar w:fldCharType="separate"/>
      </w:r>
      <w:r>
        <w:rPr>
          <w:rFonts w:ascii="SimSun" w:hAnsi="SimSun" w:eastAsia="SimSun" w:cs="SimSun"/>
          <w:bCs/>
          <w:sz w:val="24"/>
          <w:szCs w:val="24"/>
        </w:rPr>
        <w:t>5.4.5 CPR检测器</w:t>
      </w:r>
      <w:r>
        <w:rPr>
          <w:sz w:val="24"/>
          <w:szCs w:val="24"/>
        </w:rPr>
        <w:tab/>
      </w:r>
      <w:r>
        <w:rPr>
          <w:sz w:val="24"/>
          <w:szCs w:val="24"/>
        </w:rPr>
        <w:fldChar w:fldCharType="begin"/>
      </w:r>
      <w:r>
        <w:rPr>
          <w:sz w:val="24"/>
          <w:szCs w:val="24"/>
        </w:rPr>
        <w:instrText xml:space="preserve"> PAGEREF _Toc1971002502 </w:instrText>
      </w:r>
      <w:r>
        <w:rPr>
          <w:sz w:val="24"/>
          <w:szCs w:val="24"/>
        </w:rPr>
        <w:fldChar w:fldCharType="separate"/>
      </w:r>
      <w:r>
        <w:rPr>
          <w:sz w:val="24"/>
          <w:szCs w:val="24"/>
        </w:rPr>
        <w:t>32</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_Toc526193540 </w:instrText>
      </w:r>
      <w:r>
        <w:rPr>
          <w:rFonts w:ascii="Times New Roman" w:hAnsi="Times New Roman" w:eastAsia="SimSun" w:cs="Times New Roman"/>
          <w:sz w:val="24"/>
          <w:szCs w:val="24"/>
        </w:rPr>
        <w:fldChar w:fldCharType="separate"/>
      </w:r>
      <w:r>
        <w:rPr>
          <w:rFonts w:ascii="SimSun" w:hAnsi="SimSun" w:eastAsia="SimSun" w:cs="SimSun"/>
          <w:bCs/>
          <w:sz w:val="24"/>
          <w:szCs w:val="24"/>
        </w:rPr>
        <w:t>5.4.6 GOT表篡改检测</w:t>
      </w:r>
      <w:r>
        <w:rPr>
          <w:sz w:val="24"/>
          <w:szCs w:val="24"/>
        </w:rPr>
        <w:tab/>
      </w:r>
      <w:r>
        <w:rPr>
          <w:sz w:val="24"/>
          <w:szCs w:val="24"/>
        </w:rPr>
        <w:fldChar w:fldCharType="begin"/>
      </w:r>
      <w:r>
        <w:rPr>
          <w:sz w:val="24"/>
          <w:szCs w:val="24"/>
        </w:rPr>
        <w:instrText xml:space="preserve"> PAGEREF _Toc526193540 </w:instrText>
      </w:r>
      <w:r>
        <w:rPr>
          <w:sz w:val="24"/>
          <w:szCs w:val="24"/>
        </w:rPr>
        <w:fldChar w:fldCharType="separate"/>
      </w:r>
      <w:r>
        <w:rPr>
          <w:sz w:val="24"/>
          <w:szCs w:val="24"/>
        </w:rPr>
        <w:t>33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_Toc155496358 </w:instrText>
      </w:r>
      <w:r>
        <w:rPr>
          <w:rFonts w:ascii="Times New Roman" w:hAnsi="Times New Roman" w:eastAsia="SimSun" w:cs="Times New Roman"/>
          <w:sz w:val="24"/>
          <w:szCs w:val="24"/>
        </w:rPr>
        <w:fldChar w:fldCharType="separate"/>
      </w:r>
      <w:r>
        <w:rPr>
          <w:rFonts w:ascii="SimSun" w:hAnsi="SimSun" w:eastAsia="SimSun" w:cs="SimSun"/>
          <w:bCs/>
          <w:sz w:val="24"/>
          <w:szCs w:val="24"/>
        </w:rPr>
        <w:t>5.5 实验与测试</w:t>
      </w:r>
      <w:r>
        <w:rPr>
          <w:sz w:val="24"/>
          <w:szCs w:val="24"/>
        </w:rPr>
        <w:tab/>
      </w:r>
      <w:r>
        <w:rPr>
          <w:sz w:val="24"/>
          <w:szCs w:val="24"/>
        </w:rPr>
        <w:fldChar w:fldCharType="begin"/>
      </w:r>
      <w:r>
        <w:rPr>
          <w:sz w:val="24"/>
          <w:szCs w:val="24"/>
        </w:rPr>
        <w:instrText xml:space="preserve"> PAGEREF _Toc155496358 </w:instrText>
      </w:r>
      <w:r>
        <w:rPr>
          <w:sz w:val="24"/>
          <w:szCs w:val="24"/>
        </w:rPr>
        <w:fldChar w:fldCharType="separate"/>
      </w:r>
      <w:r>
        <w:rPr>
          <w:sz w:val="24"/>
          <w:szCs w:val="24"/>
        </w:rPr>
        <w:t>34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_Toc1500575814 </w:instrText>
      </w:r>
      <w:r>
        <w:rPr>
          <w:rFonts w:ascii="Times New Roman" w:hAnsi="Times New Roman" w:eastAsia="SimSun" w:cs="Times New Roman"/>
          <w:sz w:val="24"/>
          <w:szCs w:val="24"/>
        </w:rPr>
        <w:fldChar w:fldCharType="separate"/>
      </w:r>
      <w:r>
        <w:rPr>
          <w:rFonts w:ascii="SimSun" w:hAnsi="SimSun" w:eastAsia="SimSun" w:cs="SimSun"/>
          <w:bCs/>
          <w:sz w:val="24"/>
          <w:szCs w:val="24"/>
        </w:rPr>
        <w:t>5.5.1实验概述</w:t>
      </w:r>
      <w:r>
        <w:rPr>
          <w:sz w:val="24"/>
          <w:szCs w:val="24"/>
        </w:rPr>
        <w:tab/>
      </w:r>
      <w:r>
        <w:rPr>
          <w:sz w:val="24"/>
          <w:szCs w:val="24"/>
        </w:rPr>
        <w:fldChar w:fldCharType="begin"/>
      </w:r>
      <w:r>
        <w:rPr>
          <w:sz w:val="24"/>
          <w:szCs w:val="24"/>
        </w:rPr>
        <w:instrText xml:space="preserve"> PAGEREF _Toc1500575814 </w:instrText>
      </w:r>
      <w:r>
        <w:rPr>
          <w:sz w:val="24"/>
          <w:szCs w:val="24"/>
        </w:rPr>
        <w:fldChar w:fldCharType="separate"/>
      </w:r>
      <w:r>
        <w:rPr>
          <w:sz w:val="24"/>
          <w:szCs w:val="24"/>
        </w:rPr>
        <w:t>34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_Toc350573830 </w:instrText>
      </w:r>
      <w:r>
        <w:rPr>
          <w:rFonts w:ascii="Times New Roman" w:hAnsi="Times New Roman" w:eastAsia="SimSun" w:cs="Times New Roman"/>
          <w:sz w:val="24"/>
          <w:szCs w:val="24"/>
        </w:rPr>
        <w:fldChar w:fldCharType="separate"/>
      </w:r>
      <w:r>
        <w:rPr>
          <w:rFonts w:ascii="SimSun" w:hAnsi="SimSun" w:eastAsia="SimSun" w:cs="SimSun"/>
          <w:bCs/>
          <w:sz w:val="24"/>
          <w:szCs w:val="24"/>
        </w:rPr>
        <w:t>5.5.2 Return-into-libc攻击与检测</w:t>
      </w:r>
      <w:r>
        <w:rPr>
          <w:sz w:val="24"/>
          <w:szCs w:val="24"/>
        </w:rPr>
        <w:tab/>
      </w:r>
      <w:r>
        <w:rPr>
          <w:sz w:val="24"/>
          <w:szCs w:val="24"/>
        </w:rPr>
        <w:fldChar w:fldCharType="begin"/>
      </w:r>
      <w:r>
        <w:rPr>
          <w:sz w:val="24"/>
          <w:szCs w:val="24"/>
        </w:rPr>
        <w:instrText xml:space="preserve"> PAGEREF _Toc350573830 </w:instrText>
      </w:r>
      <w:r>
        <w:rPr>
          <w:sz w:val="24"/>
          <w:szCs w:val="24"/>
        </w:rPr>
        <w:fldChar w:fldCharType="separate"/>
      </w:r>
      <w:r>
        <w:rPr>
          <w:sz w:val="24"/>
          <w:szCs w:val="24"/>
        </w:rPr>
        <w:t>35</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_Toc653192826 </w:instrText>
      </w:r>
      <w:r>
        <w:rPr>
          <w:rFonts w:ascii="Times New Roman" w:hAnsi="Times New Roman" w:eastAsia="SimSun" w:cs="Times New Roman"/>
          <w:sz w:val="24"/>
          <w:szCs w:val="24"/>
        </w:rPr>
        <w:fldChar w:fldCharType="separate"/>
      </w:r>
      <w:r>
        <w:rPr>
          <w:rFonts w:ascii="SimSun" w:hAnsi="SimSun" w:eastAsia="SimSun" w:cs="SimSun"/>
          <w:bCs/>
          <w:sz w:val="24"/>
          <w:szCs w:val="24"/>
        </w:rPr>
        <w:t>5.5.3 ROP攻击防御与检测</w:t>
      </w:r>
      <w:r>
        <w:rPr>
          <w:sz w:val="24"/>
          <w:szCs w:val="24"/>
        </w:rPr>
        <w:tab/>
      </w:r>
      <w:r>
        <w:rPr>
          <w:sz w:val="24"/>
          <w:szCs w:val="24"/>
        </w:rPr>
        <w:fldChar w:fldCharType="begin"/>
      </w:r>
      <w:r>
        <w:rPr>
          <w:sz w:val="24"/>
          <w:szCs w:val="24"/>
        </w:rPr>
        <w:instrText xml:space="preserve"> PAGEREF _Toc653192826 </w:instrText>
      </w:r>
      <w:r>
        <w:rPr>
          <w:sz w:val="24"/>
          <w:szCs w:val="24"/>
        </w:rPr>
        <w:fldChar w:fldCharType="separate"/>
      </w:r>
      <w:r>
        <w:rPr>
          <w:sz w:val="24"/>
          <w:szCs w:val="24"/>
        </w:rPr>
        <w:t>37</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_Toc1371651005 </w:instrText>
      </w:r>
      <w:r>
        <w:rPr>
          <w:rFonts w:ascii="Times New Roman" w:hAnsi="Times New Roman" w:eastAsia="SimSun" w:cs="Times New Roman"/>
          <w:sz w:val="24"/>
          <w:szCs w:val="24"/>
        </w:rPr>
        <w:fldChar w:fldCharType="separate"/>
      </w:r>
      <w:r>
        <w:rPr>
          <w:rFonts w:ascii="SimSun" w:hAnsi="SimSun" w:eastAsia="SimSun" w:cs="SimSun"/>
          <w:bCs/>
          <w:sz w:val="24"/>
          <w:szCs w:val="24"/>
        </w:rPr>
        <w:t>5.5.4 JOP攻击防御与检测</w:t>
      </w:r>
      <w:r>
        <w:rPr>
          <w:sz w:val="24"/>
          <w:szCs w:val="24"/>
        </w:rPr>
        <w:tab/>
      </w:r>
      <w:r>
        <w:rPr>
          <w:sz w:val="24"/>
          <w:szCs w:val="24"/>
        </w:rPr>
        <w:fldChar w:fldCharType="begin"/>
      </w:r>
      <w:r>
        <w:rPr>
          <w:sz w:val="24"/>
          <w:szCs w:val="24"/>
        </w:rPr>
        <w:instrText xml:space="preserve"> PAGEREF _Toc1371651005 </w:instrText>
      </w:r>
      <w:r>
        <w:rPr>
          <w:sz w:val="24"/>
          <w:szCs w:val="24"/>
        </w:rPr>
        <w:fldChar w:fldCharType="separate"/>
      </w:r>
      <w:r>
        <w:rPr>
          <w:sz w:val="24"/>
          <w:szCs w:val="24"/>
        </w:rPr>
        <w:t>41</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_Toc305814894 </w:instrText>
      </w:r>
      <w:r>
        <w:rPr>
          <w:rFonts w:ascii="Times New Roman" w:hAnsi="Times New Roman" w:eastAsia="SimSun" w:cs="Times New Roman"/>
          <w:sz w:val="24"/>
          <w:szCs w:val="24"/>
        </w:rPr>
        <w:fldChar w:fldCharType="separate"/>
      </w:r>
      <w:r>
        <w:rPr>
          <w:rFonts w:ascii="SimSun" w:hAnsi="SimSun" w:eastAsia="SimSun" w:cs="SimSun"/>
          <w:bCs/>
          <w:sz w:val="24"/>
          <w:szCs w:val="24"/>
        </w:rPr>
        <w:t>5.5.5 系统性能评估</w:t>
      </w:r>
      <w:r>
        <w:rPr>
          <w:sz w:val="24"/>
          <w:szCs w:val="24"/>
        </w:rPr>
        <w:tab/>
      </w:r>
      <w:r>
        <w:rPr>
          <w:sz w:val="24"/>
          <w:szCs w:val="24"/>
        </w:rPr>
        <w:fldChar w:fldCharType="begin"/>
      </w:r>
      <w:r>
        <w:rPr>
          <w:sz w:val="24"/>
          <w:szCs w:val="24"/>
        </w:rPr>
        <w:instrText xml:space="preserve"> PAGEREF _Toc305814894 </w:instrText>
      </w:r>
      <w:r>
        <w:rPr>
          <w:sz w:val="24"/>
          <w:szCs w:val="24"/>
        </w:rPr>
        <w:fldChar w:fldCharType="separate"/>
      </w:r>
      <w:r>
        <w:rPr>
          <w:sz w:val="24"/>
          <w:szCs w:val="24"/>
        </w:rPr>
        <w:t>43</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1"/>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_Toc893704641 </w:instrText>
      </w:r>
      <w:r>
        <w:rPr>
          <w:rFonts w:ascii="Times New Roman" w:hAnsi="Times New Roman" w:eastAsia="SimSun" w:cs="Times New Roman"/>
          <w:sz w:val="24"/>
          <w:szCs w:val="24"/>
        </w:rPr>
        <w:fldChar w:fldCharType="separate"/>
      </w:r>
      <w:r>
        <w:rPr>
          <w:rFonts w:ascii="SimSun" w:hAnsi="SimSun" w:eastAsia="SimSun" w:cs="SimSun"/>
          <w:bCs/>
          <w:sz w:val="24"/>
          <w:szCs w:val="24"/>
        </w:rPr>
        <w:t>5.5.6 实验结果与分析</w:t>
      </w:r>
      <w:r>
        <w:rPr>
          <w:sz w:val="24"/>
          <w:szCs w:val="24"/>
        </w:rPr>
        <w:tab/>
      </w:r>
      <w:r>
        <w:rPr>
          <w:sz w:val="24"/>
          <w:szCs w:val="24"/>
        </w:rPr>
        <w:fldChar w:fldCharType="begin"/>
      </w:r>
      <w:r>
        <w:rPr>
          <w:sz w:val="24"/>
          <w:szCs w:val="24"/>
        </w:rPr>
        <w:instrText xml:space="preserve"> PAGEREF _Toc893704641 </w:instrText>
      </w:r>
      <w:r>
        <w:rPr>
          <w:sz w:val="24"/>
          <w:szCs w:val="24"/>
        </w:rPr>
        <w:fldChar w:fldCharType="separate"/>
      </w:r>
      <w:r>
        <w:rPr>
          <w:sz w:val="24"/>
          <w:szCs w:val="24"/>
        </w:rPr>
        <w:t>44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10"/>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_Toc1533561850 </w:instrText>
      </w:r>
      <w:r>
        <w:rPr>
          <w:rFonts w:ascii="Times New Roman" w:hAnsi="Times New Roman" w:eastAsia="SimSun" w:cs="Times New Roman"/>
          <w:sz w:val="24"/>
          <w:szCs w:val="24"/>
        </w:rPr>
        <w:fldChar w:fldCharType="separate"/>
      </w:r>
      <w:r>
        <w:rPr>
          <w:rFonts w:ascii="SimSun" w:hAnsi="SimSun" w:eastAsia="SimSun" w:cs="SimSun"/>
          <w:bCs/>
          <w:sz w:val="24"/>
          <w:szCs w:val="24"/>
        </w:rPr>
        <w:t>5.6 本章小结</w:t>
      </w:r>
      <w:r>
        <w:rPr>
          <w:sz w:val="24"/>
          <w:szCs w:val="24"/>
        </w:rPr>
        <w:tab/>
      </w:r>
      <w:r>
        <w:rPr>
          <w:sz w:val="24"/>
          <w:szCs w:val="24"/>
        </w:rPr>
        <w:fldChar w:fldCharType="begin"/>
      </w:r>
      <w:r>
        <w:rPr>
          <w:sz w:val="24"/>
          <w:szCs w:val="24"/>
        </w:rPr>
        <w:instrText xml:space="preserve"> PAGEREF _Toc1533561850 </w:instrText>
      </w:r>
      <w:r>
        <w:rPr>
          <w:sz w:val="24"/>
          <w:szCs w:val="24"/>
        </w:rPr>
        <w:fldChar w:fldCharType="separate"/>
      </w:r>
      <w:r>
        <w:rPr>
          <w:sz w:val="24"/>
          <w:szCs w:val="24"/>
        </w:rPr>
        <w:t>44</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_Toc511390949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结论</w:t>
      </w:r>
      <w:r>
        <w:rPr>
          <w:sz w:val="24"/>
          <w:szCs w:val="24"/>
        </w:rPr>
        <w:tab/>
      </w:r>
      <w:r>
        <w:rPr>
          <w:sz w:val="24"/>
          <w:szCs w:val="24"/>
        </w:rPr>
        <w:fldChar w:fldCharType="begin"/>
      </w:r>
      <w:r>
        <w:rPr>
          <w:sz w:val="24"/>
          <w:szCs w:val="24"/>
        </w:rPr>
        <w:instrText xml:space="preserve"> PAGEREF _Toc511390949 </w:instrText>
      </w:r>
      <w:r>
        <w:rPr>
          <w:sz w:val="24"/>
          <w:szCs w:val="24"/>
        </w:rPr>
        <w:fldChar w:fldCharType="separate"/>
      </w:r>
      <w:r>
        <w:rPr>
          <w:sz w:val="24"/>
          <w:szCs w:val="24"/>
        </w:rPr>
        <w:t>46</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_Toc1353802748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参考文献</w:t>
      </w:r>
      <w:r>
        <w:rPr>
          <w:sz w:val="24"/>
          <w:szCs w:val="24"/>
        </w:rPr>
        <w:tab/>
      </w:r>
      <w:r>
        <w:rPr>
          <w:sz w:val="24"/>
          <w:szCs w:val="24"/>
        </w:rPr>
        <w:fldChar w:fldCharType="begin"/>
      </w:r>
      <w:r>
        <w:rPr>
          <w:sz w:val="24"/>
          <w:szCs w:val="24"/>
        </w:rPr>
        <w:instrText xml:space="preserve"> PAGEREF _Toc1353802748 </w:instrText>
      </w:r>
      <w:r>
        <w:rPr>
          <w:sz w:val="24"/>
          <w:szCs w:val="24"/>
        </w:rPr>
        <w:fldChar w:fldCharType="separate"/>
      </w:r>
      <w:r>
        <w:rPr>
          <w:sz w:val="24"/>
          <w:szCs w:val="24"/>
        </w:rPr>
        <w:t>47</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pStyle w:val="9"/>
        <w:tabs>
          <w:tab w:val="right" w:leader="dot" w:pos="9072"/>
        </w:tabs>
        <w:rPr>
          <w:sz w:val="24"/>
          <w:szCs w:val="24"/>
        </w:rPr>
      </w:pPr>
      <w:r>
        <w:rPr>
          <w:rFonts w:ascii="Times New Roman" w:hAnsi="Times New Roman" w:eastAsia="SimSun" w:cs="Times New Roman"/>
          <w:color w:val="000000" w:themeColor="text1"/>
          <w:sz w:val="24"/>
          <w:szCs w:val="24"/>
          <w14:textFill>
            <w14:solidFill>
              <w14:schemeClr w14:val="tx1"/>
            </w14:solidFill>
          </w14:textFill>
        </w:rPr>
        <w:fldChar w:fldCharType="begin"/>
      </w:r>
      <w:r>
        <w:rPr>
          <w:rFonts w:ascii="Times New Roman" w:hAnsi="Times New Roman" w:eastAsia="SimSun" w:cs="Times New Roman"/>
          <w:sz w:val="24"/>
          <w:szCs w:val="24"/>
        </w:rPr>
        <w:instrText xml:space="preserve"> HYPERLINK \l _Toc1088083678 </w:instrText>
      </w:r>
      <w:r>
        <w:rPr>
          <w:rFonts w:ascii="Times New Roman" w:hAnsi="Times New Roman" w:eastAsia="SimSun" w:cs="Times New Roman"/>
          <w:sz w:val="24"/>
          <w:szCs w:val="24"/>
        </w:rPr>
        <w:fldChar w:fldCharType="separate"/>
      </w:r>
      <w:r>
        <w:rPr>
          <w:rFonts w:ascii="Times New Roman" w:hAnsi="Times New Roman" w:eastAsia="SimSun" w:cs="Times New Roman"/>
          <w:bCs/>
          <w:sz w:val="24"/>
          <w:szCs w:val="24"/>
        </w:rPr>
        <w:t>致谢</w:t>
      </w:r>
      <w:r>
        <w:rPr>
          <w:sz w:val="24"/>
          <w:szCs w:val="24"/>
        </w:rPr>
        <w:tab/>
      </w:r>
      <w:r>
        <w:rPr>
          <w:sz w:val="24"/>
          <w:szCs w:val="24"/>
        </w:rPr>
        <w:fldChar w:fldCharType="begin"/>
      </w:r>
      <w:r>
        <w:rPr>
          <w:sz w:val="24"/>
          <w:szCs w:val="24"/>
        </w:rPr>
        <w:instrText xml:space="preserve"> PAGEREF _Toc1088083678 </w:instrText>
      </w:r>
      <w:r>
        <w:rPr>
          <w:sz w:val="24"/>
          <w:szCs w:val="24"/>
        </w:rPr>
        <w:fldChar w:fldCharType="separate"/>
      </w:r>
      <w:r>
        <w:rPr>
          <w:sz w:val="24"/>
          <w:szCs w:val="24"/>
        </w:rPr>
        <w:t>49</w:t>
      </w:r>
      <w:r>
        <w:rPr>
          <w:sz w:val="24"/>
          <w:szCs w:val="24"/>
        </w:rPr>
        <w:fldChar w:fldCharType="end"/>
      </w:r>
      <w:r>
        <w:rPr>
          <w:rFonts w:ascii="Times New Roman" w:hAnsi="Times New Roman" w:eastAsia="SimSun" w:cs="Times New Roman"/>
          <w:color w:val="000000" w:themeColor="text1"/>
          <w:sz w:val="24"/>
          <w:szCs w:val="24"/>
          <w14:textFill>
            <w14:solidFill>
              <w14:schemeClr w14:val="tx1"/>
            </w14:solidFill>
          </w14:textFill>
        </w:rPr>
        <w:fldChar w:fldCharType="end"/>
      </w:r>
    </w:p>
    <w:p>
      <w:pPr>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fldChar w:fldCharType="end"/>
      </w:r>
    </w:p>
    <w:p>
      <w:pPr>
        <w:numPr>
          <w:ilvl w:val="0"/>
          <w:numId w:val="1"/>
        </w:numPr>
        <w:jc w:val="both"/>
        <w:outlineLvl w:val="0"/>
        <w:rPr>
          <w:rFonts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gNumType w:fmt="upperRoman" w:start="1"/>
          <w:cols w:space="720" w:num="1"/>
          <w:docGrid w:linePitch="360" w:charSpace="0"/>
        </w:sectPr>
      </w:pPr>
    </w:p>
    <w:p>
      <w:pPr>
        <w:spacing w:line="480" w:lineRule="auto"/>
        <w:jc w:val="center"/>
        <w:outlineLvl w:val="0"/>
        <w:rPr>
          <w:rFonts w:ascii="Times New Roman" w:hAnsi="Times New Roman" w:eastAsia="SimSun" w:cs="Times New Roman"/>
          <w:b/>
          <w:bCs/>
          <w:color w:val="000000" w:themeColor="text1"/>
          <w:sz w:val="36"/>
          <w:szCs w:val="36"/>
          <w14:textFill>
            <w14:solidFill>
              <w14:schemeClr w14:val="tx1"/>
            </w14:solidFill>
          </w14:textFill>
        </w:rPr>
      </w:pPr>
      <w:bookmarkStart w:id="7" w:name="_Toc764401151"/>
      <w:r>
        <w:rPr>
          <w:rFonts w:ascii="Times New Roman" w:hAnsi="Times New Roman" w:eastAsia="SimSun" w:cs="Times New Roman"/>
          <w:b/>
          <w:bCs/>
          <w:color w:val="000000" w:themeColor="text1"/>
          <w:sz w:val="36"/>
          <w:szCs w:val="36"/>
          <w14:textFill>
            <w14:solidFill>
              <w14:schemeClr w14:val="tx1"/>
            </w14:solidFill>
          </w14:textFill>
        </w:rPr>
        <w:t>1. 绪论</w:t>
      </w:r>
      <w:bookmarkEnd w:id="7"/>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8" w:name="_Toc1040530804"/>
      <w:r>
        <w:rPr>
          <w:rFonts w:hint="eastAsia" w:ascii="SimSun" w:hAnsi="SimSun" w:eastAsia="SimSun" w:cs="SimSun"/>
          <w:b/>
          <w:bCs/>
          <w:color w:val="000000" w:themeColor="text1"/>
          <w:sz w:val="30"/>
          <w:szCs w:val="30"/>
          <w14:textFill>
            <w14:solidFill>
              <w14:schemeClr w14:val="tx1"/>
            </w14:solidFill>
          </w14:textFill>
        </w:rPr>
        <w:t>1.1 研究背景</w:t>
      </w:r>
      <w:bookmarkEnd w:id="8"/>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ascii="Times New Roman" w:hAnsi="Times New Roman" w:eastAsia="SimSun" w:cs="Times New Roman"/>
          <w:color w:val="000000" w:themeColor="text1"/>
          <w:sz w:val="24"/>
          <w:szCs w:val="24"/>
          <w:vertAlign w:val="superscript"/>
          <w14:textFill>
            <w14:solidFill>
              <w14:schemeClr w14:val="tx1"/>
            </w14:solidFill>
          </w14:textFill>
        </w:rPr>
        <w:t>[1]</w:t>
      </w:r>
      <w:r>
        <w:rPr>
          <w:rFonts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ascii="Times New Roman" w:hAnsi="Times New Roman" w:eastAsia="SimSun" w:cs="Times New Roman"/>
          <w:color w:val="000000" w:themeColor="text1"/>
          <w:sz w:val="18"/>
          <w:szCs w:val="18"/>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图1.1 近20年CVE漏洞数量</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图1.2 近20年各类CVE漏洞数量统计</w:t>
      </w:r>
    </w:p>
    <w:p>
      <w:pPr>
        <w:spacing w:line="360" w:lineRule="exact"/>
        <w:ind w:firstLine="420"/>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但是在数据执行保护（DEP）</w:t>
      </w:r>
      <w:r>
        <w:rPr>
          <w:rFonts w:ascii="Times New Roman" w:hAnsi="Times New Roman" w:eastAsia="SimSun" w:cs="Times New Roman"/>
          <w:color w:val="000000" w:themeColor="text1"/>
          <w:sz w:val="24"/>
          <w:szCs w:val="24"/>
          <w:vertAlign w:val="superscript"/>
          <w14:textFill>
            <w14:solidFill>
              <w14:schemeClr w14:val="tx1"/>
            </w14:solidFill>
          </w14:textFill>
        </w:rPr>
        <w:t>[2]</w:t>
      </w:r>
      <w:r>
        <w:rPr>
          <w:rFonts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9" w:name="_Toc1262238830"/>
      <w:r>
        <w:rPr>
          <w:rFonts w:hint="eastAsia" w:ascii="SimSun" w:hAnsi="SimSun" w:eastAsia="SimSun" w:cs="SimSun"/>
          <w:b/>
          <w:bCs/>
          <w:color w:val="000000" w:themeColor="text1"/>
          <w:sz w:val="30"/>
          <w:szCs w:val="30"/>
          <w14:textFill>
            <w14:solidFill>
              <w14:schemeClr w14:val="tx1"/>
            </w14:solidFill>
          </w14:textFill>
        </w:rPr>
        <w:t>1.2 ROP攻击及防御发展现状</w:t>
      </w:r>
      <w:bookmarkEnd w:id="9"/>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0" w:name="_Toc1880362337"/>
      <w:r>
        <w:rPr>
          <w:rFonts w:hint="eastAsia" w:ascii="SimSun" w:hAnsi="SimSun" w:eastAsia="SimSun" w:cs="SimSun"/>
          <w:b/>
          <w:bCs/>
          <w:color w:val="000000" w:themeColor="text1"/>
          <w:sz w:val="28"/>
          <w:szCs w:val="28"/>
          <w14:textFill>
            <w14:solidFill>
              <w14:schemeClr w14:val="tx1"/>
            </w14:solidFill>
          </w14:textFill>
        </w:rPr>
        <w:t>1.2.1 ROP攻击发展现状</w:t>
      </w:r>
      <w:bookmarkEnd w:id="10"/>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Return-into-libc</w:t>
      </w:r>
      <w:r>
        <w:rPr>
          <w:rFonts w:ascii="Times New Roman" w:hAnsi="Times New Roman" w:eastAsia="SimSun" w:cs="Times New Roman"/>
          <w:color w:val="000000" w:themeColor="text1"/>
          <w:sz w:val="24"/>
          <w:szCs w:val="24"/>
          <w:vertAlign w:val="superscript"/>
          <w14:textFill>
            <w14:solidFill>
              <w14:schemeClr w14:val="tx1"/>
            </w14:solidFill>
          </w14:textFill>
        </w:rPr>
        <w:t>[3]</w:t>
      </w:r>
      <w:r>
        <w:rPr>
          <w:rFonts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w:t>
      </w:r>
      <w:r>
        <w:rPr>
          <w:rFonts w:ascii="Times New Roman" w:hAnsi="Times New Roman" w:eastAsia="SimSun" w:cs="Times New Roman"/>
          <w:i/>
          <w:iCs/>
          <w:color w:val="000000" w:themeColor="text1"/>
          <w:sz w:val="24"/>
          <w:szCs w:val="24"/>
          <w14:textFill>
            <w14:solidFill>
              <w14:schemeClr w14:val="tx1"/>
            </w14:solidFill>
          </w14:textFill>
        </w:rPr>
        <w:t>system, execve</w:t>
      </w:r>
      <w:r>
        <w:rPr>
          <w:rFonts w:ascii="Times New Roman" w:hAnsi="Times New Roman" w:eastAsia="SimSun" w:cs="Times New Roman"/>
          <w:color w:val="000000" w:themeColor="text1"/>
          <w:sz w:val="24"/>
          <w:szCs w:val="24"/>
          <w14:textFill>
            <w14:solidFill>
              <w14:schemeClr w14:val="tx1"/>
            </w14:solidFill>
          </w14:textFill>
        </w:rPr>
        <w:t>等函数，可执行任意系统命令；复用具有输出功能的函数，如</w:t>
      </w:r>
      <w:r>
        <w:rPr>
          <w:rFonts w:ascii="Times New Roman" w:hAnsi="Times New Roman" w:eastAsia="SimSun" w:cs="Times New Roman"/>
          <w:i/>
          <w:iCs/>
          <w:color w:val="000000" w:themeColor="text1"/>
          <w:sz w:val="24"/>
          <w:szCs w:val="24"/>
          <w14:textFill>
            <w14:solidFill>
              <w14:schemeClr w14:val="tx1"/>
            </w14:solidFill>
          </w14:textFill>
        </w:rPr>
        <w:t>write, puts</w:t>
      </w:r>
      <w:r>
        <w:rPr>
          <w:rFonts w:ascii="Times New Roman" w:hAnsi="Times New Roman" w:eastAsia="SimSun" w:cs="Times New Roman"/>
          <w:color w:val="000000" w:themeColor="text1"/>
          <w:sz w:val="24"/>
          <w:szCs w:val="24"/>
          <w14:textFill>
            <w14:solidFill>
              <w14:schemeClr w14:val="tx1"/>
            </w14:solidFill>
          </w14:textFill>
        </w:rPr>
        <w:t>等，可以获取更多关于程序的信息，比如环境变量、所链接的共享库等；复用具有修改内存功能的函数，如</w:t>
      </w:r>
      <w:r>
        <w:rPr>
          <w:rFonts w:ascii="Times New Roman" w:hAnsi="Times New Roman" w:eastAsia="SimSun" w:cs="Times New Roman"/>
          <w:i/>
          <w:iCs/>
          <w:color w:val="000000" w:themeColor="text1"/>
          <w:sz w:val="24"/>
          <w:szCs w:val="24"/>
          <w14:textFill>
            <w14:solidFill>
              <w14:schemeClr w14:val="tx1"/>
            </w14:solidFill>
          </w14:textFill>
        </w:rPr>
        <w:t>read, malloc</w:t>
      </w:r>
      <w:r>
        <w:rPr>
          <w:rFonts w:ascii="Times New Roman" w:hAnsi="Times New Roman" w:eastAsia="SimSun" w:cs="Times New Roman"/>
          <w:color w:val="000000" w:themeColor="text1"/>
          <w:sz w:val="24"/>
          <w:szCs w:val="24"/>
          <w14:textFill>
            <w14:solidFill>
              <w14:schemeClr w14:val="tx1"/>
            </w14:solidFill>
          </w14:textFill>
        </w:rPr>
        <w:t>等，可以对内存进行任意写操作。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返回导向编程</w:t>
      </w:r>
      <w:r>
        <w:rPr>
          <w:rFonts w:ascii="Times New Roman" w:hAnsi="Times New Roman" w:eastAsia="SimSun" w:cs="Times New Roman"/>
          <w:color w:val="000000" w:themeColor="text1"/>
          <w:sz w:val="24"/>
          <w:szCs w:val="24"/>
          <w:vertAlign w:val="superscript"/>
          <w14:textFill>
            <w14:solidFill>
              <w14:schemeClr w14:val="tx1"/>
            </w14:solidFill>
          </w14:textFill>
        </w:rPr>
        <w:t>[4]</w:t>
      </w:r>
      <w:r>
        <w:rPr>
          <w:rFonts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返回指令为结尾。攻击者首先搜索可用gadget，然后将各个gadget链接在一起，从而实现一次完整的攻击（详见2.1节）。ROP最初由Shacham</w:t>
      </w:r>
      <w:r>
        <w:rPr>
          <w:rFonts w:ascii="Times New Roman" w:hAnsi="Times New Roman" w:eastAsia="SimSun" w:cs="Times New Roman"/>
          <w:color w:val="000000" w:themeColor="text1"/>
          <w:sz w:val="24"/>
          <w:szCs w:val="24"/>
          <w:vertAlign w:val="superscript"/>
          <w14:textFill>
            <w14:solidFill>
              <w14:schemeClr w14:val="tx1"/>
            </w14:solidFill>
          </w14:textFill>
        </w:rPr>
        <w:t>[4]</w:t>
      </w:r>
      <w:r>
        <w:rPr>
          <w:rFonts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ascii="Times New Roman" w:hAnsi="Times New Roman" w:eastAsia="SimSun" w:cs="Times New Roman"/>
          <w:color w:val="000000" w:themeColor="text1"/>
          <w:sz w:val="24"/>
          <w:szCs w:val="24"/>
          <w:vertAlign w:val="superscript"/>
          <w14:textFill>
            <w14:solidFill>
              <w14:schemeClr w14:val="tx1"/>
            </w14:solidFill>
          </w14:textFill>
        </w:rPr>
        <w:t>[5-8]</w:t>
      </w:r>
      <w:r>
        <w:rPr>
          <w:rFonts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ascii="Times New Roman" w:hAnsi="Times New Roman" w:eastAsia="SimSun" w:cs="Times New Roman"/>
          <w:color w:val="000000" w:themeColor="text1"/>
          <w:sz w:val="24"/>
          <w:szCs w:val="24"/>
          <w:vertAlign w:val="superscript"/>
          <w14:textFill>
            <w14:solidFill>
              <w14:schemeClr w14:val="tx1"/>
            </w14:solidFill>
          </w14:textFill>
        </w:rPr>
        <w:t>[9]</w:t>
      </w:r>
      <w:r>
        <w:rPr>
          <w:rFonts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ascii="Times New Roman" w:hAnsi="Times New Roman" w:eastAsia="SimSun" w:cs="Times New Roman"/>
          <w:color w:val="000000" w:themeColor="text1"/>
          <w:sz w:val="24"/>
          <w:szCs w:val="24"/>
          <w:vertAlign w:val="superscript"/>
          <w14:textFill>
            <w14:solidFill>
              <w14:schemeClr w14:val="tx1"/>
            </w14:solidFill>
          </w14:textFill>
        </w:rPr>
        <w:t>[10-13]</w:t>
      </w:r>
      <w:r>
        <w:rPr>
          <w:rFonts w:ascii="Times New Roman" w:hAnsi="Times New Roman" w:eastAsia="SimSun" w:cs="Times New Roman"/>
          <w:color w:val="000000" w:themeColor="text1"/>
          <w:sz w:val="24"/>
          <w:szCs w:val="24"/>
          <w14:textFill>
            <w14:solidFill>
              <w14:schemeClr w14:val="tx1"/>
            </w14:solidFill>
          </w14:textFill>
        </w:rPr>
        <w:t>。</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w:t>
      </w:r>
      <w:r>
        <w:rPr>
          <w:rFonts w:ascii="Times New Roman" w:hAnsi="Times New Roman" w:eastAsia="SimSun" w:cs="Times New Roman"/>
          <w:i/>
          <w:iCs/>
          <w:color w:val="000000" w:themeColor="text1"/>
          <w:sz w:val="24"/>
          <w:szCs w:val="24"/>
          <w14:textFill>
            <w14:solidFill>
              <w14:schemeClr w14:val="tx1"/>
            </w14:solidFill>
          </w14:textFill>
        </w:rPr>
        <w:t>pop rdi</w:t>
      </w:r>
      <w:r>
        <w:rPr>
          <w:rFonts w:ascii="Times New Roman" w:hAnsi="Times New Roman" w:eastAsia="SimSun" w:cs="Times New Roman"/>
          <w:color w:val="000000" w:themeColor="text1"/>
          <w:sz w:val="24"/>
          <w:szCs w:val="24"/>
          <w14:textFill>
            <w14:solidFill>
              <w14:schemeClr w14:val="tx1"/>
            </w14:solidFill>
          </w14:textFill>
        </w:rPr>
        <w:t>）完成函数的参数配置，然后调用函数，进而达到攻击目的。</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ascii="Times New Roman" w:hAnsi="Times New Roman" w:eastAsia="SimSun" w:cs="Times New Roman"/>
          <w:color w:val="000000" w:themeColor="text1"/>
          <w:sz w:val="24"/>
          <w:szCs w:val="24"/>
          <w:vertAlign w:val="superscript"/>
          <w14:textFill>
            <w14:solidFill>
              <w14:schemeClr w14:val="tx1"/>
            </w14:solidFill>
          </w14:textFill>
        </w:rPr>
        <w:t>[14]</w:t>
      </w:r>
      <w:r>
        <w:rPr>
          <w:rFonts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ascii="Times New Roman" w:hAnsi="Times New Roman" w:eastAsia="SimSun" w:cs="Times New Roman"/>
          <w:color w:val="000000" w:themeColor="text1"/>
          <w:sz w:val="24"/>
          <w:szCs w:val="24"/>
          <w:vertAlign w:val="superscript"/>
          <w14:textFill>
            <w14:solidFill>
              <w14:schemeClr w14:val="tx1"/>
            </w14:solidFill>
          </w14:textFill>
        </w:rPr>
        <w:t>[15]</w:t>
      </w:r>
      <w:r>
        <w:rPr>
          <w:rFonts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w:t>
      </w:r>
      <w:r>
        <w:rPr>
          <w:rFonts w:ascii="Times New Roman" w:hAnsi="Times New Roman" w:eastAsia="SimSun" w:cs="Times New Roman"/>
          <w:color w:val="000000" w:themeColor="text1"/>
          <w:sz w:val="24"/>
          <w:szCs w:val="24"/>
          <w14:textFill>
            <w14:solidFill>
              <w14:schemeClr w14:val="tx1"/>
            </w14:solidFill>
          </w14:textFill>
        </w:rPr>
        <w:t>返回指令</w:t>
      </w:r>
      <w:r>
        <w:rPr>
          <w:rFonts w:ascii="Times New Roman" w:hAnsi="Times New Roman" w:eastAsia="SimSun" w:cs="Times New Roman"/>
          <w:color w:val="000000" w:themeColor="text1"/>
          <w:sz w:val="24"/>
          <w:szCs w:val="24"/>
          <w14:textFill>
            <w14:solidFill>
              <w14:schemeClr w14:val="tx1"/>
            </w14:solidFill>
          </w14:textFill>
        </w:rPr>
        <w:t>为结尾的gadget，所以一些防御机制</w:t>
      </w:r>
      <w:r>
        <w:rPr>
          <w:rFonts w:ascii="Times New Roman" w:hAnsi="Times New Roman" w:eastAsia="SimSun" w:cs="Times New Roman"/>
          <w:color w:val="000000" w:themeColor="text1"/>
          <w:sz w:val="24"/>
          <w:szCs w:val="24"/>
          <w:vertAlign w:val="superscript"/>
          <w14:textFill>
            <w14:solidFill>
              <w14:schemeClr w14:val="tx1"/>
            </w14:solidFill>
          </w14:textFill>
        </w:rPr>
        <w:t>[23,24]</w:t>
      </w:r>
      <w:r>
        <w:rPr>
          <w:rFonts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w:t>
      </w:r>
      <w:r>
        <w:rPr>
          <w:rFonts w:ascii="Times New Roman" w:hAnsi="Times New Roman" w:eastAsia="SimSun" w:cs="Times New Roman"/>
          <w:color w:val="000000" w:themeColor="text1"/>
          <w:sz w:val="24"/>
          <w:szCs w:val="24"/>
          <w14:textFill>
            <w14:solidFill>
              <w14:schemeClr w14:val="tx1"/>
            </w14:solidFill>
          </w14:textFill>
        </w:rPr>
        <w:t>返回</w:t>
      </w:r>
      <w:r>
        <w:rPr>
          <w:rFonts w:ascii="Times New Roman" w:hAnsi="Times New Roman" w:eastAsia="SimSun" w:cs="Times New Roman"/>
          <w:color w:val="000000" w:themeColor="text1"/>
          <w:sz w:val="24"/>
          <w:szCs w:val="24"/>
          <w14:textFill>
            <w14:solidFill>
              <w14:schemeClr w14:val="tx1"/>
            </w14:solidFill>
          </w14:textFill>
        </w:rPr>
        <w:t>指令为结尾的gadget，从而能够绕过这些检测机制。</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此外，Snow</w:t>
      </w:r>
      <w:r>
        <w:rPr>
          <w:rFonts w:ascii="Times New Roman" w:hAnsi="Times New Roman" w:eastAsia="SimSun" w:cs="Times New Roman"/>
          <w:color w:val="000000" w:themeColor="text1"/>
          <w:sz w:val="24"/>
          <w:szCs w:val="24"/>
          <w:vertAlign w:val="superscript"/>
          <w14:textFill>
            <w14:solidFill>
              <w14:schemeClr w14:val="tx1"/>
            </w14:solidFill>
          </w14:textFill>
        </w:rPr>
        <w:t>[16]</w:t>
      </w:r>
      <w:r>
        <w:rPr>
          <w:rFonts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ascii="Times New Roman" w:hAnsi="Times New Roman" w:eastAsia="SimSun" w:cs="Times New Roman"/>
          <w:color w:val="000000" w:themeColor="text1"/>
          <w:sz w:val="24"/>
          <w:szCs w:val="24"/>
          <w:vertAlign w:val="superscript"/>
          <w14:textFill>
            <w14:solidFill>
              <w14:schemeClr w14:val="tx1"/>
            </w14:solidFill>
          </w14:textFill>
        </w:rPr>
        <w:t>[17]</w:t>
      </w:r>
      <w:r>
        <w:rPr>
          <w:rFonts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1" w:name="_Toc1045803408"/>
      <w:r>
        <w:rPr>
          <w:rFonts w:ascii="SimSun" w:hAnsi="SimSun" w:eastAsia="SimSun" w:cs="SimSun"/>
          <w:b/>
          <w:bCs/>
          <w:color w:val="000000" w:themeColor="text1"/>
          <w:sz w:val="28"/>
          <w:szCs w:val="28"/>
          <w14:textFill>
            <w14:solidFill>
              <w14:schemeClr w14:val="tx1"/>
            </w14:solidFill>
          </w14:textFill>
        </w:rPr>
        <w:t>1.2.2 ROP防御发展现状</w:t>
      </w:r>
      <w:bookmarkEnd w:id="11"/>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ascii="Times New Roman" w:hAnsi="Times New Roman" w:eastAsia="SimSun" w:cs="Times New Roman"/>
          <w:color w:val="000000" w:themeColor="text1"/>
          <w:sz w:val="24"/>
          <w:szCs w:val="24"/>
          <w:vertAlign w:val="superscript"/>
          <w14:textFill>
            <w14:solidFill>
              <w14:schemeClr w14:val="tx1"/>
            </w14:solidFill>
          </w14:textFill>
        </w:rPr>
        <w:t>[18]</w:t>
      </w:r>
      <w:r>
        <w:rPr>
          <w:rFonts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加1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ascii="Times New Roman" w:hAnsi="Times New Roman" w:eastAsia="SimSun" w:cs="Times New Roman"/>
          <w:color w:val="000000" w:themeColor="text1"/>
          <w:sz w:val="24"/>
          <w:szCs w:val="24"/>
          <w:vertAlign w:val="superscript"/>
          <w14:textFill>
            <w14:solidFill>
              <w14:schemeClr w14:val="tx1"/>
            </w14:solidFill>
          </w14:textFill>
        </w:rPr>
        <w:t>[19,20]</w:t>
      </w:r>
      <w:r>
        <w:rPr>
          <w:rFonts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ascii="Times New Roman" w:hAnsi="Times New Roman" w:eastAsia="SimSun" w:cs="Times New Roman"/>
          <w:color w:val="000000" w:themeColor="text1"/>
          <w:sz w:val="24"/>
          <w:szCs w:val="24"/>
          <w:vertAlign w:val="superscript"/>
          <w14:textFill>
            <w14:solidFill>
              <w14:schemeClr w14:val="tx1"/>
            </w14:solidFill>
          </w14:textFill>
        </w:rPr>
        <w:t>[23]</w:t>
      </w:r>
      <w:r>
        <w:rPr>
          <w:rFonts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ascii="Times New Roman" w:hAnsi="Times New Roman" w:eastAsia="SimSun" w:cs="Times New Roman"/>
          <w:color w:val="000000" w:themeColor="text1"/>
          <w:sz w:val="24"/>
          <w:szCs w:val="24"/>
          <w:vertAlign w:val="superscript"/>
          <w14:textFill>
            <w14:solidFill>
              <w14:schemeClr w14:val="tx1"/>
            </w14:solidFill>
          </w14:textFill>
        </w:rPr>
        <w:t>[24]</w:t>
      </w:r>
      <w:r>
        <w:rPr>
          <w:rFonts w:ascii="Times New Roman" w:hAnsi="Times New Roman" w:eastAsia="SimSun" w:cs="Times New Roman"/>
          <w:color w:val="000000" w:themeColor="text1"/>
          <w:sz w:val="24"/>
          <w:szCs w:val="24"/>
          <w14:textFill>
            <w14:solidFill>
              <w14:schemeClr w14:val="tx1"/>
            </w14:solidFill>
          </w14:textFill>
        </w:rPr>
        <w:t>和ROP-Hunt</w:t>
      </w:r>
      <w:r>
        <w:rPr>
          <w:rFonts w:ascii="Times New Roman" w:hAnsi="Times New Roman" w:eastAsia="SimSun" w:cs="Times New Roman"/>
          <w:color w:val="000000" w:themeColor="text1"/>
          <w:sz w:val="24"/>
          <w:szCs w:val="24"/>
          <w:vertAlign w:val="superscript"/>
          <w14:textFill>
            <w14:solidFill>
              <w14:schemeClr w14:val="tx1"/>
            </w14:solidFill>
          </w14:textFill>
        </w:rPr>
        <w:t>[21]</w:t>
      </w:r>
      <w:r>
        <w:rPr>
          <w:rFonts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ascii="Times New Roman" w:hAnsi="Times New Roman" w:eastAsia="SimSun" w:cs="Times New Roman"/>
          <w:color w:val="000000" w:themeColor="text1"/>
          <w:sz w:val="24"/>
          <w:szCs w:val="24"/>
          <w:vertAlign w:val="superscript"/>
          <w14:textFill>
            <w14:solidFill>
              <w14:schemeClr w14:val="tx1"/>
            </w14:solidFill>
          </w14:textFill>
        </w:rPr>
        <w:t>[19]</w:t>
      </w:r>
      <w:r>
        <w:rPr>
          <w:rFonts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ascii="Times New Roman" w:hAnsi="Times New Roman" w:eastAsia="SimSun" w:cs="Times New Roman"/>
          <w:color w:val="000000" w:themeColor="text1"/>
          <w:sz w:val="24"/>
          <w:szCs w:val="24"/>
          <w:vertAlign w:val="superscript"/>
          <w14:textFill>
            <w14:solidFill>
              <w14:schemeClr w14:val="tx1"/>
            </w14:solidFill>
          </w14:textFill>
        </w:rPr>
        <w:t>[25]</w:t>
      </w:r>
      <w:r>
        <w:rPr>
          <w:rFonts w:ascii="Times New Roman" w:hAnsi="Times New Roman" w:eastAsia="SimSun" w:cs="Times New Roman"/>
          <w:color w:val="000000" w:themeColor="text1"/>
          <w:sz w:val="24"/>
          <w:szCs w:val="24"/>
          <w14:textFill>
            <w14:solidFill>
              <w14:schemeClr w14:val="tx1"/>
            </w14:solidFill>
          </w14:textFill>
        </w:rPr>
        <w:t>和G-Free</w:t>
      </w:r>
      <w:r>
        <w:rPr>
          <w:rFonts w:ascii="Times New Roman" w:hAnsi="Times New Roman" w:eastAsia="SimSun" w:cs="Times New Roman"/>
          <w:color w:val="000000" w:themeColor="text1"/>
          <w:sz w:val="24"/>
          <w:szCs w:val="24"/>
          <w:vertAlign w:val="superscript"/>
          <w14:textFill>
            <w14:solidFill>
              <w14:schemeClr w14:val="tx1"/>
            </w14:solidFill>
          </w14:textFill>
        </w:rPr>
        <w:t>[26]</w:t>
      </w:r>
      <w:r>
        <w:rPr>
          <w:rFonts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spacing w:line="360" w:lineRule="exact"/>
        <w:ind w:firstLine="420"/>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12" w:name="_Toc944604532"/>
      <w:r>
        <w:rPr>
          <w:rFonts w:hint="eastAsia" w:ascii="SimSun" w:hAnsi="SimSun" w:eastAsia="SimSun" w:cs="SimSun"/>
          <w:b/>
          <w:bCs/>
          <w:color w:val="000000" w:themeColor="text1"/>
          <w:sz w:val="30"/>
          <w:szCs w:val="30"/>
          <w14:textFill>
            <w14:solidFill>
              <w14:schemeClr w14:val="tx1"/>
            </w14:solidFill>
          </w14:textFill>
        </w:rPr>
        <w:t>1.</w:t>
      </w:r>
      <w:r>
        <w:rPr>
          <w:rFonts w:ascii="SimSun" w:hAnsi="SimSun" w:eastAsia="SimSun" w:cs="SimSun"/>
          <w:b/>
          <w:bCs/>
          <w:color w:val="000000" w:themeColor="text1"/>
          <w:sz w:val="30"/>
          <w:szCs w:val="30"/>
          <w14:textFill>
            <w14:solidFill>
              <w14:schemeClr w14:val="tx1"/>
            </w14:solidFill>
          </w14:textFill>
        </w:rPr>
        <w:t>3</w:t>
      </w:r>
      <w:r>
        <w:rPr>
          <w:rFonts w:hint="eastAsia" w:ascii="SimSun" w:hAnsi="SimSun" w:eastAsia="SimSun" w:cs="SimSun"/>
          <w:b/>
          <w:bCs/>
          <w:color w:val="000000" w:themeColor="text1"/>
          <w:sz w:val="30"/>
          <w:szCs w:val="30"/>
          <w14:textFill>
            <w14:solidFill>
              <w14:schemeClr w14:val="tx1"/>
            </w14:solidFill>
          </w14:textFill>
        </w:rPr>
        <w:t xml:space="preserve"> 本文主要研究内容</w:t>
      </w:r>
      <w:bookmarkEnd w:id="12"/>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3" w:name="_Toc381986561"/>
      <w:r>
        <w:rPr>
          <w:rFonts w:hint="eastAsia" w:ascii="SimSun" w:hAnsi="SimSun" w:eastAsia="SimSun" w:cs="SimSun"/>
          <w:b/>
          <w:bCs/>
          <w:color w:val="000000" w:themeColor="text1"/>
          <w:sz w:val="28"/>
          <w:szCs w:val="28"/>
          <w14:textFill>
            <w14:solidFill>
              <w14:schemeClr w14:val="tx1"/>
            </w14:solidFill>
          </w14:textFill>
        </w:rPr>
        <w:t>1.</w:t>
      </w:r>
      <w:r>
        <w:rPr>
          <w:rFonts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.1 ROP攻击动态特征的提取</w:t>
      </w:r>
      <w:bookmarkEnd w:id="13"/>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控制流特征（详见第3章介绍）。</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4" w:name="_Toc404603666"/>
      <w:r>
        <w:rPr>
          <w:rFonts w:hint="eastAsia" w:ascii="SimSun" w:hAnsi="SimSun" w:eastAsia="SimSun" w:cs="SimSun"/>
          <w:b/>
          <w:bCs/>
          <w:color w:val="000000" w:themeColor="text1"/>
          <w:sz w:val="28"/>
          <w:szCs w:val="28"/>
          <w14:textFill>
            <w14:solidFill>
              <w14:schemeClr w14:val="tx1"/>
            </w14:solidFill>
          </w14:textFill>
        </w:rPr>
        <w:t>1.</w:t>
      </w:r>
      <w:r>
        <w:rPr>
          <w:rFonts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.2 ROP攻击检测系统的实现</w:t>
      </w:r>
      <w:bookmarkEnd w:id="14"/>
    </w:p>
    <w:p>
      <w:pPr>
        <w:spacing w:line="360" w:lineRule="exact"/>
        <w:ind w:firstLine="420"/>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15" w:name="_Toc1464050045"/>
      <w:r>
        <w:rPr>
          <w:rFonts w:ascii="SimSun" w:hAnsi="SimSun" w:eastAsia="SimSun" w:cs="SimSun"/>
          <w:b/>
          <w:bCs/>
          <w:color w:val="000000" w:themeColor="text1"/>
          <w:sz w:val="30"/>
          <w:szCs w:val="30"/>
          <w14:textFill>
            <w14:solidFill>
              <w14:schemeClr w14:val="tx1"/>
            </w14:solidFill>
          </w14:textFill>
        </w:rPr>
        <w:t>1.4 本文组织结构</w:t>
      </w:r>
      <w:bookmarkEnd w:id="15"/>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绪论。介绍本文研究背景、ROP攻击与防御的发展和现状，最后阐述了本文的主要研究内容。</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第2章 相关技术。首先详细介绍ROP攻击的原理、攻击流程以及变种攻击，其次介绍了与ROP攻击相关的常见程序漏洞、辅助攻击手段，最后介绍了本文使用的二进制动态翻译技术。</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br w:type="page"/>
      </w:r>
    </w:p>
    <w:p>
      <w:pPr>
        <w:spacing w:line="480" w:lineRule="auto"/>
        <w:jc w:val="center"/>
        <w:outlineLvl w:val="0"/>
        <w:rPr>
          <w:rFonts w:ascii="Times New Roman" w:hAnsi="Times New Roman" w:eastAsia="SimSun" w:cs="Times New Roman"/>
          <w:b/>
          <w:bCs/>
          <w:color w:val="000000" w:themeColor="text1"/>
          <w:sz w:val="36"/>
          <w:szCs w:val="36"/>
          <w14:textFill>
            <w14:solidFill>
              <w14:schemeClr w14:val="tx1"/>
            </w14:solidFill>
          </w14:textFill>
        </w:rPr>
      </w:pPr>
      <w:bookmarkStart w:id="16" w:name="_Toc1564265856"/>
      <w:r>
        <w:rPr>
          <w:rFonts w:ascii="Times New Roman" w:hAnsi="Times New Roman" w:eastAsia="SimSun" w:cs="Times New Roman"/>
          <w:b/>
          <w:bCs/>
          <w:color w:val="000000" w:themeColor="text1"/>
          <w:sz w:val="36"/>
          <w:szCs w:val="36"/>
          <w14:textFill>
            <w14:solidFill>
              <w14:schemeClr w14:val="tx1"/>
            </w14:solidFill>
          </w14:textFill>
        </w:rPr>
        <w:t>2. 相关技术</w:t>
      </w:r>
      <w:bookmarkEnd w:id="16"/>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17" w:name="_Toc1333601418"/>
      <w:r>
        <w:rPr>
          <w:rFonts w:ascii="SimSun" w:hAnsi="SimSun" w:eastAsia="SimSun" w:cs="SimSun"/>
          <w:b/>
          <w:bCs/>
          <w:color w:val="000000" w:themeColor="text1"/>
          <w:sz w:val="30"/>
          <w:szCs w:val="30"/>
          <w14:textFill>
            <w14:solidFill>
              <w14:schemeClr w14:val="tx1"/>
            </w14:solidFill>
          </w14:textFill>
        </w:rPr>
        <w:t>2.1 ROP攻击</w:t>
      </w:r>
      <w:bookmarkEnd w:id="17"/>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8" w:name="_Toc995889562"/>
      <w:r>
        <w:rPr>
          <w:rFonts w:ascii="SimSun" w:hAnsi="SimSun" w:eastAsia="SimSun" w:cs="SimSun"/>
          <w:b/>
          <w:bCs/>
          <w:color w:val="000000" w:themeColor="text1"/>
          <w:sz w:val="28"/>
          <w:szCs w:val="28"/>
          <w14:textFill>
            <w14:solidFill>
              <w14:schemeClr w14:val="tx1"/>
            </w14:solidFill>
          </w14:textFill>
        </w:rPr>
        <w:t>2.1.1 原理</w:t>
      </w:r>
      <w:bookmarkEnd w:id="18"/>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w:t>
      </w:r>
      <w:r>
        <w:rPr>
          <w:rFonts w:ascii="Times New Roman" w:hAnsi="Times New Roman" w:eastAsia="SimSun" w:cs="Times New Roman"/>
          <w:i/>
          <w:iCs/>
          <w:color w:val="000000" w:themeColor="text1"/>
          <w:sz w:val="24"/>
          <w:szCs w:val="24"/>
          <w14:textFill>
            <w14:solidFill>
              <w14:schemeClr w14:val="tx1"/>
            </w14:solidFill>
          </w14:textFill>
        </w:rPr>
        <w:t>ip</w:t>
      </w:r>
      <w:r>
        <w:rPr>
          <w:rFonts w:ascii="Times New Roman" w:hAnsi="Times New Roman" w:eastAsia="SimSun" w:cs="Times New Roman"/>
          <w:color w:val="000000" w:themeColor="text1"/>
          <w:sz w:val="24"/>
          <w:szCs w:val="24"/>
          <w14:textFill>
            <w14:solidFill>
              <w14:schemeClr w14:val="tx1"/>
            </w14:solidFill>
          </w14:textFill>
        </w:rPr>
        <w:t>（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jc w:val="center"/>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0"/>
                    <a:stretch>
                      <a:fillRect/>
                    </a:stretch>
                  </pic:blipFill>
                  <pic:spPr>
                    <a:xfrm>
                      <a:off x="0" y="0"/>
                      <a:ext cx="2616200" cy="171704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图2.1 x86框架下的函数栈操作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w:t>
      </w:r>
      <w:r>
        <w:rPr>
          <w:rFonts w:ascii="Times New Roman" w:hAnsi="Times New Roman" w:eastAsia="SimSun" w:cs="Times New Roman"/>
          <w:i/>
          <w:iCs/>
          <w:color w:val="000000" w:themeColor="text1"/>
          <w:sz w:val="24"/>
          <w:szCs w:val="24"/>
          <w14:textFill>
            <w14:solidFill>
              <w14:schemeClr w14:val="tx1"/>
            </w14:solidFill>
          </w14:textFill>
        </w:rPr>
        <w:t>ip</w:t>
      </w:r>
      <w:r>
        <w:rPr>
          <w:rFonts w:ascii="Times New Roman" w:hAnsi="Times New Roman" w:eastAsia="SimSun" w:cs="Times New Roman"/>
          <w:color w:val="000000" w:themeColor="text1"/>
          <w:sz w:val="24"/>
          <w:szCs w:val="24"/>
          <w14:textFill>
            <w14:solidFill>
              <w14:schemeClr w14:val="tx1"/>
            </w14:solidFill>
          </w14:textFill>
        </w:rPr>
        <w:t>的值将被攻击者篡改，程序控制流由此被劫持。</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1"/>
                    <a:srcRect t="4048"/>
                    <a:stretch>
                      <a:fillRect/>
                    </a:stretch>
                  </pic:blipFill>
                  <pic:spPr>
                    <a:xfrm>
                      <a:off x="0" y="0"/>
                      <a:ext cx="5542915" cy="2814955"/>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图2.2 ROP攻击流程</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19" w:name="_Toc1529925698"/>
      <w:r>
        <w:rPr>
          <w:rFonts w:ascii="SimSun" w:hAnsi="SimSun" w:eastAsia="SimSun" w:cs="SimSun"/>
          <w:b/>
          <w:bCs/>
          <w:color w:val="000000" w:themeColor="text1"/>
          <w:sz w:val="28"/>
          <w:szCs w:val="28"/>
          <w14:textFill>
            <w14:solidFill>
              <w14:schemeClr w14:val="tx1"/>
            </w14:solidFill>
          </w14:textFill>
        </w:rPr>
        <w:t>2.1.2 攻击流程</w:t>
      </w:r>
      <w:bookmarkEnd w:id="19"/>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20" w:name="_Toc494900670"/>
      <w:r>
        <w:rPr>
          <w:rFonts w:ascii="SimSun" w:hAnsi="SimSun" w:eastAsia="SimSun" w:cs="SimSun"/>
          <w:b/>
          <w:bCs/>
          <w:color w:val="000000" w:themeColor="text1"/>
          <w:sz w:val="28"/>
          <w:szCs w:val="28"/>
          <w14:textFill>
            <w14:solidFill>
              <w14:schemeClr w14:val="tx1"/>
            </w14:solidFill>
          </w14:textFill>
        </w:rPr>
        <w:t>2.1.3 变种攻击</w:t>
      </w:r>
      <w:bookmarkEnd w:id="20"/>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跳转导向编程</w:t>
      </w:r>
      <w:r>
        <w:rPr>
          <w:rFonts w:ascii="Times New Roman" w:hAnsi="Times New Roman" w:eastAsia="SimSun" w:cs="Times New Roman"/>
          <w:color w:val="000000" w:themeColor="text1"/>
          <w:sz w:val="24"/>
          <w:szCs w:val="24"/>
          <w:vertAlign w:val="superscript"/>
          <w14:textFill>
            <w14:solidFill>
              <w14:schemeClr w14:val="tx1"/>
            </w14:solidFill>
          </w14:textFill>
        </w:rPr>
        <w:t>[15]</w:t>
      </w:r>
      <w:r>
        <w:rPr>
          <w:rFonts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调度表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92115" cy="2809240"/>
            <wp:effectExtent l="0" t="0" r="13335" b="10160"/>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2"/>
                    <a:srcRect t="4137" b="1947"/>
                    <a:stretch>
                      <a:fillRect/>
                    </a:stretch>
                  </pic:blipFill>
                  <pic:spPr>
                    <a:xfrm>
                      <a:off x="0" y="0"/>
                      <a:ext cx="5492115" cy="2809240"/>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图2.3 JOP攻击流程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其攻击行为的指令特点不明显，如图2.4所示，(a)图中调度器的指令序列，类似于(b)图中正常程序分支跳转语句的指令序列，具有很好的隐蔽性。</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578225" cy="3869690"/>
            <wp:effectExtent l="0" t="0" r="3175" b="165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rcRect l="1928"/>
                    <a:stretch>
                      <a:fillRect/>
                    </a:stretch>
                  </pic:blipFill>
                  <pic:spPr>
                    <a:xfrm>
                      <a:off x="0" y="0"/>
                      <a:ext cx="3578225" cy="386969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636905</wp:posOffset>
                </wp:positionV>
                <wp:extent cx="883920" cy="190500"/>
                <wp:effectExtent l="9525" t="9525" r="20955" b="9525"/>
                <wp:wrapNone/>
                <wp:docPr id="21" name="Rectangle 21"/>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9pt;margin-top:50.15pt;height:15pt;width:69.6pt;z-index:251673600;v-text-anchor:middle;mso-width-relative:page;mso-height-relative:page;" filled="f" stroked="t" coordsize="21600,21600" o:gfxdata="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2uDXG2AAA&#10;AAsBAAAPAAAAAAAAAAEAIAAAADgAAABkcnMvZG93bnJldi54bWxQSwECFAAUAAAACACHTuJAOOUL&#10;u0ECAACBBAAADgAAAAAAAAABACAAAAA9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1297305</wp:posOffset>
                </wp:positionH>
                <wp:positionV relativeFrom="paragraph">
                  <wp:posOffset>2161540</wp:posOffset>
                </wp:positionV>
                <wp:extent cx="883920" cy="190500"/>
                <wp:effectExtent l="9525" t="9525" r="20955" b="9525"/>
                <wp:wrapNone/>
                <wp:docPr id="20" name="Rectangle 20"/>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15pt;margin-top:170.2pt;height:15pt;width:69.6pt;z-index:251665408;v-text-anchor:middle;mso-width-relative:page;mso-height-relative:page;" filled="f" stroked="t" coordsize="21600,21600" o:gfxdata="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ToABl2QAA&#10;AAsBAAAPAAAAAAAAAAEAIAAAADgAAABkcnMvZG93bnJldi54bWxQSwECFAAUAAAACACHTuJAKVCk&#10;JEACAACBBAAADgAAAAAAAAABACAAAAA+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1266825</wp:posOffset>
                </wp:positionH>
                <wp:positionV relativeFrom="paragraph">
                  <wp:posOffset>1628140</wp:posOffset>
                </wp:positionV>
                <wp:extent cx="883920" cy="190500"/>
                <wp:effectExtent l="9525" t="9525" r="20955" b="9525"/>
                <wp:wrapNone/>
                <wp:docPr id="18" name="Rectangle 18"/>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75pt;margin-top:128.2pt;height:15pt;width:69.6pt;z-index:251661312;v-text-anchor:middle;mso-width-relative:page;mso-height-relative:page;" filled="f" stroked="t" coordsize="21600,21600" o:gfxdata="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GFKDdkA&#10;AAALAQAADwAAAAAAAAABACAAAAA4AAAAZHJzL2Rvd25yZXYueG1sUEsBAhQAFAAAAAgAh07iQO58&#10;j7xBAgAAgQQAAA4AAAAAAAAAAQAgAAAAPgEAAGRycy9lMm9Eb2MueG1sUEsFBgAAAAAGAAYAWQEA&#10;APEFA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1739265</wp:posOffset>
                </wp:positionH>
                <wp:positionV relativeFrom="paragraph">
                  <wp:posOffset>1062990</wp:posOffset>
                </wp:positionV>
                <wp:extent cx="883920" cy="190500"/>
                <wp:effectExtent l="9525" t="9525" r="20955" b="9525"/>
                <wp:wrapNone/>
                <wp:docPr id="12" name="Rectangle 12"/>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95pt;margin-top:83.7pt;height:15pt;width:69.6pt;z-index:251659264;v-text-anchor:middle;mso-width-relative:page;mso-height-relative:page;" filled="f" stroked="t" coordsize="21600,21600" o:gfxdata="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OF3cVtkA&#10;AAALAQAADwAAAAAAAAABACAAAAA4AAAAZHJzL2Rvd25yZXYueG1sUEsBAhQAFAAAAAgAh07iQIOt&#10;+n5BAgAAgQQAAA4AAAAAAAAAAQAgAAAAPgEAAGRycy9lMm9Eb2MueG1sUEsFBgAAAAAGAAYAWQEA&#10;APEFAAAAAA==&#10;">
                <v:fill on="f" focussize="0,0"/>
                <v:stroke weight="1.5pt" color="#FF0000 [3209]" miterlimit="8" joinstyle="miter"/>
                <v:imagedata o:title=""/>
                <o:lock v:ext="edit" aspectratio="f"/>
              </v:rect>
            </w:pict>
          </mc:Fallback>
        </mc:AlternateConten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图2.4  (a)JOP调度代码执行流程</w:t>
      </w:r>
    </w:p>
    <w:p>
      <w:pPr>
        <w:jc w:val="center"/>
        <w:rPr>
          <w:rFonts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919360" behindDoc="0" locked="0" layoutInCell="1" allowOverlap="1">
                <wp:simplePos x="0" y="0"/>
                <wp:positionH relativeFrom="column">
                  <wp:posOffset>1471295</wp:posOffset>
                </wp:positionH>
                <wp:positionV relativeFrom="paragraph">
                  <wp:posOffset>2278380</wp:posOffset>
                </wp:positionV>
                <wp:extent cx="915035" cy="190500"/>
                <wp:effectExtent l="9525" t="9525" r="27940" b="9525"/>
                <wp:wrapNone/>
                <wp:docPr id="31" name="Rectangle 31"/>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85pt;margin-top:179.4pt;height:15pt;width:72.05pt;z-index:251919360;v-text-anchor:middle;mso-width-relative:page;mso-height-relative:page;" filled="f" stroked="t" coordsize="21600,21600" o:gfxdata="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M+KfrXY&#10;AAAACwEAAA8AAAAAAAAAAQAgAAAAOAAAAGRycy9kb3ducmV2LnhtbFBLAQIUABQAAAAIAIdO4kCt&#10;BarBQwIAAIEEAAAOAAAAAAAAAAEAIAAAAD0BAABkcnMvZTJvRG9jLnhtbFBLBQYAAAAABgAGAFkB&#10;AADyBQ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88288" behindDoc="0" locked="0" layoutInCell="1" allowOverlap="1">
                <wp:simplePos x="0" y="0"/>
                <wp:positionH relativeFrom="column">
                  <wp:posOffset>1562735</wp:posOffset>
                </wp:positionH>
                <wp:positionV relativeFrom="paragraph">
                  <wp:posOffset>1660525</wp:posOffset>
                </wp:positionV>
                <wp:extent cx="915035" cy="190500"/>
                <wp:effectExtent l="9525" t="9525" r="27940" b="9525"/>
                <wp:wrapNone/>
                <wp:docPr id="29" name="Rectangle 29"/>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05pt;margin-top:130.75pt;height:15pt;width:72.05pt;z-index:251788288;v-text-anchor:middle;mso-width-relative:page;mso-height-relative:page;" filled="f" stroked="t" coordsize="21600,21600" o:gfxdata="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Z36j&#10;2QAAAAsBAAAPAAAAAAAAAAEAIAAAADgAAABkcnMvZG93bnJldi54bWxQSwECFAAUAAAACACHTuJA&#10;5DfejU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1986915</wp:posOffset>
                </wp:positionH>
                <wp:positionV relativeFrom="paragraph">
                  <wp:posOffset>1042670</wp:posOffset>
                </wp:positionV>
                <wp:extent cx="915035" cy="190500"/>
                <wp:effectExtent l="9525" t="9525" r="27940" b="9525"/>
                <wp:wrapNone/>
                <wp:docPr id="26" name="Rectangle 26"/>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45pt;margin-top:82.1pt;height:15pt;width:72.05pt;z-index:251722752;v-text-anchor:middle;mso-width-relative:page;mso-height-relative:page;" filled="f" stroked="t" coordsize="21600,21600" o:gfxdata="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UOF5R&#10;2QAAAAsBAAAPAAAAAAAAAAEAIAAAADgAAABkcnMvZG93bnJldi54bWxQSwECFAAUAAAACACHTuJA&#10;H40pw0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2797810</wp:posOffset>
                </wp:positionH>
                <wp:positionV relativeFrom="paragraph">
                  <wp:posOffset>604520</wp:posOffset>
                </wp:positionV>
                <wp:extent cx="915035" cy="190500"/>
                <wp:effectExtent l="9525" t="9525" r="27940" b="9525"/>
                <wp:wrapNone/>
                <wp:docPr id="25" name="Rectangle 25"/>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0.3pt;margin-top:47.6pt;height:15pt;width:72.05pt;z-index:251689984;v-text-anchor:middle;mso-width-relative:page;mso-height-relative:page;" filled="f" stroked="t" coordsize="21600,21600" o:gfxdata="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B5SRiNgA&#10;AAAKAQAADwAAAAAAAAABACAAAAA4AAAAZHJzL2Rvd25yZXYueG1sUEsBAhQAFAAAAAgAh07iQG1U&#10;qLhCAgAAgQQAAA4AAAAAAAAAAQAgAAAAPQEAAGRycy9lMm9Eb2MueG1sUEsFBgAAAAAGAAYAWQEA&#10;APEFAAAAAA==&#10;">
                <v:fill on="f" focussize="0,0"/>
                <v:stroke weight="1.5pt" color="#FF0000 [3209]" miterlimit="8" joinstyle="miter"/>
                <v:imagedata o:title=""/>
                <o:lock v:ext="edit" aspectratio="f"/>
              </v:rect>
            </w:pict>
          </mc:Fallback>
        </mc:AlternateContent>
      </w: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716020" cy="4128770"/>
            <wp:effectExtent l="0" t="0" r="1778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4"/>
                    <a:srcRect r="3088"/>
                    <a:stretch>
                      <a:fillRect/>
                    </a:stretch>
                  </pic:blipFill>
                  <pic:spPr>
                    <a:xfrm>
                      <a:off x="0" y="0"/>
                      <a:ext cx="3716020" cy="412877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图2.4  (b)分支跳转代码执行流程</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调用导向编程</w:t>
      </w:r>
      <w:r>
        <w:rPr>
          <w:rFonts w:ascii="Times New Roman" w:hAnsi="Times New Roman" w:eastAsia="SimSun" w:cs="Times New Roman"/>
          <w:color w:val="000000" w:themeColor="text1"/>
          <w:sz w:val="24"/>
          <w:szCs w:val="24"/>
          <w:vertAlign w:val="superscript"/>
          <w14:textFill>
            <w14:solidFill>
              <w14:schemeClr w14:val="tx1"/>
            </w14:solidFill>
          </w14:textFill>
        </w:rPr>
        <w:t>[14]</w:t>
      </w:r>
      <w:r>
        <w:rPr>
          <w:rFonts w:ascii="Times New Roman" w:hAnsi="Times New Roman" w:eastAsia="SimSun" w:cs="Times New Roman"/>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038090" cy="4538980"/>
            <wp:effectExtent l="0" t="0" r="10160" b="1397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5"/>
                    <a:stretch>
                      <a:fillRect/>
                    </a:stretch>
                  </pic:blipFill>
                  <pic:spPr>
                    <a:xfrm>
                      <a:off x="0" y="0"/>
                      <a:ext cx="5038090" cy="4538980"/>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图2.5 COP攻击流程</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21" w:name="_Toc1556852466"/>
      <w:r>
        <w:rPr>
          <w:rFonts w:ascii="SimSun" w:hAnsi="SimSun" w:eastAsia="SimSun" w:cs="SimSun"/>
          <w:b/>
          <w:bCs/>
          <w:color w:val="000000" w:themeColor="text1"/>
          <w:sz w:val="30"/>
          <w:szCs w:val="30"/>
          <w14:textFill>
            <w14:solidFill>
              <w14:schemeClr w14:val="tx1"/>
            </w14:solidFill>
          </w14:textFill>
        </w:rPr>
        <w:t>2.2 常见程序漏洞</w:t>
      </w:r>
      <w:bookmarkEnd w:id="21"/>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22" w:name="_Toc122114007"/>
      <w:r>
        <w:rPr>
          <w:rFonts w:ascii="SimSun" w:hAnsi="SimSun" w:eastAsia="SimSun" w:cs="SimSun"/>
          <w:b/>
          <w:bCs/>
          <w:color w:val="000000" w:themeColor="text1"/>
          <w:sz w:val="28"/>
          <w:szCs w:val="28"/>
          <w14:textFill>
            <w14:solidFill>
              <w14:schemeClr w14:val="tx1"/>
            </w14:solidFill>
          </w14:textFill>
        </w:rPr>
        <w:t>2.2.1 缓冲区溢出漏洞</w:t>
      </w:r>
      <w:bookmarkEnd w:id="22"/>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在C语言中，缓冲区用于变量的存储，是内存中临时分配的一块空间。缓冲区溢出的原因是因为一些操作缓冲区的函数，如</w:t>
      </w:r>
      <w:r>
        <w:rPr>
          <w:rFonts w:ascii="Times New Roman" w:hAnsi="Times New Roman" w:eastAsia="SimSun" w:cs="Times New Roman"/>
          <w:i/>
          <w:iCs/>
          <w:color w:val="000000" w:themeColor="text1"/>
          <w:sz w:val="24"/>
          <w:szCs w:val="24"/>
          <w14:textFill>
            <w14:solidFill>
              <w14:schemeClr w14:val="tx1"/>
            </w14:solidFill>
          </w14:textFill>
        </w:rPr>
        <w:t>read,gets,strcpy,memcpy</w:t>
      </w:r>
      <w:r>
        <w:rPr>
          <w:rFonts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jc w:val="center"/>
        <w:rPr>
          <w:rFonts w:ascii="Times New Roman" w:hAnsi="Times New Roman" w:eastAsia="SimSun" w:cs="Times New Roman"/>
          <w:color w:val="000000" w:themeColor="text1"/>
          <w:sz w:val="24"/>
          <w:szCs w:val="24"/>
          <w14:textFill>
            <w14:solidFill>
              <w14:schemeClr w14:val="tx1"/>
            </w14:solidFill>
          </w14:textFill>
        </w:rPr>
      </w:pPr>
      <w:bookmarkStart w:id="23" w:name="_Toc631943177"/>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15025" cy="3587750"/>
            <wp:effectExtent l="0" t="0" r="9525" b="1270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6"/>
                    <a:stretch>
                      <a:fillRect/>
                    </a:stretch>
                  </pic:blipFill>
                  <pic:spPr>
                    <a:xfrm>
                      <a:off x="0" y="0"/>
                      <a:ext cx="5915025" cy="3587750"/>
                    </a:xfrm>
                    <a:prstGeom prst="rect">
                      <a:avLst/>
                    </a:prstGeom>
                  </pic:spPr>
                </pic:pic>
              </a:graphicData>
            </a:graphic>
          </wp:inline>
        </w:drawing>
      </w:r>
      <w:bookmarkEnd w:id="23"/>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图2.6 缓冲区溢出漏洞利用流程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如图2.6所示，</w:t>
      </w:r>
      <w:r>
        <w:rPr>
          <w:rFonts w:ascii="Times New Roman" w:hAnsi="Times New Roman" w:eastAsia="SimSun" w:cs="Times New Roman"/>
          <w:i/>
          <w:iCs/>
          <w:color w:val="000000" w:themeColor="text1"/>
          <w:sz w:val="24"/>
          <w:szCs w:val="24"/>
          <w14:textFill>
            <w14:solidFill>
              <w14:schemeClr w14:val="tx1"/>
            </w14:solidFill>
          </w14:textFill>
        </w:rPr>
        <w:t>foo</w:t>
      </w:r>
      <w:r>
        <w:rPr>
          <w:rFonts w:ascii="Times New Roman" w:hAnsi="Times New Roman" w:eastAsia="SimSun" w:cs="Times New Roman"/>
          <w:color w:val="000000" w:themeColor="text1"/>
          <w:sz w:val="24"/>
          <w:szCs w:val="24"/>
          <w14:textFill>
            <w14:solidFill>
              <w14:schemeClr w14:val="tx1"/>
            </w14:solidFill>
          </w14:textFill>
        </w:rPr>
        <w:t>函数中调用了</w:t>
      </w:r>
      <w:r>
        <w:rPr>
          <w:rFonts w:ascii="Times New Roman" w:hAnsi="Times New Roman" w:eastAsia="SimSun" w:cs="Times New Roman"/>
          <w:i/>
          <w:iCs/>
          <w:color w:val="000000" w:themeColor="text1"/>
          <w:sz w:val="24"/>
          <w:szCs w:val="24"/>
          <w14:textFill>
            <w14:solidFill>
              <w14:schemeClr w14:val="tx1"/>
            </w14:solidFill>
          </w14:textFill>
        </w:rPr>
        <w:t>strcpy</w:t>
      </w:r>
      <w:r>
        <w:rPr>
          <w:rFonts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numPr>
          <w:ilvl w:val="0"/>
          <w:numId w:val="2"/>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numPr>
          <w:ilvl w:val="0"/>
          <w:numId w:val="2"/>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numPr>
          <w:ilvl w:val="0"/>
          <w:numId w:val="2"/>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numPr>
          <w:ilvl w:val="0"/>
          <w:numId w:val="2"/>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ascii="Times New Roman" w:hAnsi="Times New Roman" w:eastAsia="SimSun" w:cs="Times New Roman"/>
          <w:i/>
          <w:iCs/>
          <w:color w:val="000000" w:themeColor="text1"/>
          <w:sz w:val="24"/>
          <w:szCs w:val="24"/>
          <w14:textFill>
            <w14:solidFill>
              <w14:schemeClr w14:val="tx1"/>
            </w14:solidFill>
          </w14:textFill>
        </w:rPr>
        <w:t>malloc</w:t>
      </w:r>
      <w:r>
        <w:rPr>
          <w:rFonts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ascii="Times New Roman" w:hAnsi="Times New Roman" w:eastAsia="SimSun" w:cs="Times New Roman"/>
          <w:color w:val="000000" w:themeColor="text1"/>
          <w:sz w:val="24"/>
          <w:szCs w:val="24"/>
          <w:vertAlign w:val="superscript"/>
          <w14:textFill>
            <w14:solidFill>
              <w14:schemeClr w14:val="tx1"/>
            </w14:solidFill>
          </w14:textFill>
        </w:rPr>
        <w:t>[28]</w:t>
      </w:r>
      <w:r>
        <w:rPr>
          <w:rFonts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ascii="Times New Roman" w:hAnsi="Times New Roman" w:eastAsia="SimSun" w:cs="Times New Roman"/>
          <w:i/>
          <w:iCs/>
          <w:color w:val="000000" w:themeColor="text1"/>
          <w:sz w:val="24"/>
          <w:szCs w:val="24"/>
          <w14:textFill>
            <w14:solidFill>
              <w14:schemeClr w14:val="tx1"/>
            </w14:solidFill>
          </w14:textFill>
        </w:rPr>
        <w:t>canary</w:t>
      </w:r>
      <w:r>
        <w:rPr>
          <w:rFonts w:ascii="Times New Roman" w:hAnsi="Times New Roman" w:eastAsia="SimSun" w:cs="Times New Roman"/>
          <w:color w:val="000000" w:themeColor="text1"/>
          <w:sz w:val="24"/>
          <w:szCs w:val="24"/>
          <w14:textFill>
            <w14:solidFill>
              <w14:schemeClr w14:val="tx1"/>
            </w14:solidFill>
          </w14:textFill>
        </w:rPr>
        <w:t>值，在函数返回前先验证</w:t>
      </w:r>
      <w:r>
        <w:rPr>
          <w:rFonts w:ascii="Times New Roman" w:hAnsi="Times New Roman" w:eastAsia="SimSun" w:cs="Times New Roman"/>
          <w:i/>
          <w:iCs/>
          <w:color w:val="000000" w:themeColor="text1"/>
          <w:sz w:val="24"/>
          <w:szCs w:val="24"/>
          <w14:textFill>
            <w14:solidFill>
              <w14:schemeClr w14:val="tx1"/>
            </w14:solidFill>
          </w14:textFill>
        </w:rPr>
        <w:t>canary</w:t>
      </w:r>
      <w:r>
        <w:rPr>
          <w:rFonts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ascii="Times New Roman" w:hAnsi="Times New Roman" w:eastAsia="SimSun" w:cs="Times New Roman"/>
          <w:i/>
          <w:iCs/>
          <w:color w:val="000000" w:themeColor="text1"/>
          <w:sz w:val="24"/>
          <w:szCs w:val="24"/>
          <w14:textFill>
            <w14:solidFill>
              <w14:schemeClr w14:val="tx1"/>
            </w14:solidFill>
          </w14:textFill>
        </w:rPr>
        <w:t>canary</w:t>
      </w:r>
      <w:r>
        <w:rPr>
          <w:rFonts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ascii="Times New Roman" w:hAnsi="Times New Roman" w:eastAsia="SimSun" w:cs="Times New Roman"/>
          <w:i/>
          <w:iCs/>
          <w:color w:val="000000" w:themeColor="text1"/>
          <w:sz w:val="24"/>
          <w:szCs w:val="24"/>
          <w14:textFill>
            <w14:solidFill>
              <w14:schemeClr w14:val="tx1"/>
            </w14:solidFill>
          </w14:textFill>
        </w:rPr>
        <w:t>cancry</w:t>
      </w:r>
      <w:r>
        <w:rPr>
          <w:rFonts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026410" cy="3403600"/>
            <wp:effectExtent l="0" t="0" r="2540" b="6350"/>
            <wp:docPr id="33" name="Picture 33" descr="can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ncry"/>
                    <pic:cNvPicPr>
                      <a:picLocks noChangeAspect="1"/>
                    </pic:cNvPicPr>
                  </pic:nvPicPr>
                  <pic:blipFill>
                    <a:blip r:embed="rId17"/>
                    <a:stretch>
                      <a:fillRect/>
                    </a:stretch>
                  </pic:blipFill>
                  <pic:spPr>
                    <a:xfrm>
                      <a:off x="0" y="0"/>
                      <a:ext cx="3026410" cy="3403600"/>
                    </a:xfrm>
                    <a:prstGeom prst="rect">
                      <a:avLst/>
                    </a:prstGeom>
                  </pic:spPr>
                </pic:pic>
              </a:graphicData>
            </a:graphic>
          </wp:inline>
        </w:drawing>
      </w:r>
    </w:p>
    <w:p>
      <w:pPr>
        <w:jc w:val="center"/>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图2.7 设置</w:t>
      </w:r>
      <w:r>
        <w:rPr>
          <w:rFonts w:ascii="Times New Roman" w:hAnsi="Times New Roman" w:eastAsia="SimSun" w:cs="Times New Roman"/>
          <w:i/>
          <w:iCs/>
          <w:color w:val="000000" w:themeColor="text1"/>
          <w:sz w:val="21"/>
          <w:szCs w:val="21"/>
          <w14:textFill>
            <w14:solidFill>
              <w14:schemeClr w14:val="tx1"/>
            </w14:solidFill>
          </w14:textFill>
        </w:rPr>
        <w:t>canary</w:t>
      </w:r>
      <w:r>
        <w:rPr>
          <w:rFonts w:ascii="Times New Roman" w:hAnsi="Times New Roman" w:eastAsia="SimSun" w:cs="Times New Roman"/>
          <w:color w:val="000000" w:themeColor="text1"/>
          <w:sz w:val="21"/>
          <w:szCs w:val="21"/>
          <w14:textFill>
            <w14:solidFill>
              <w14:schemeClr w14:val="tx1"/>
            </w14:solidFill>
          </w14:textFill>
        </w:rPr>
        <w:t>值的栈溢出防御机制</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24" w:name="_Toc1677056960"/>
      <w:r>
        <w:rPr>
          <w:rFonts w:ascii="SimSun" w:hAnsi="SimSun" w:eastAsia="SimSun" w:cs="SimSun"/>
          <w:b/>
          <w:bCs/>
          <w:color w:val="000000" w:themeColor="text1"/>
          <w:sz w:val="28"/>
          <w:szCs w:val="28"/>
          <w14:textFill>
            <w14:solidFill>
              <w14:schemeClr w14:val="tx1"/>
            </w14:solidFill>
          </w14:textFill>
        </w:rPr>
        <w:t>2.2.2 格式化字符串漏洞</w:t>
      </w:r>
      <w:bookmarkEnd w:id="24"/>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ascii="Times New Roman" w:hAnsi="Times New Roman" w:eastAsia="SimSun" w:cs="Times New Roman"/>
          <w:i/>
          <w:iCs/>
          <w:color w:val="000000" w:themeColor="text1"/>
          <w:sz w:val="24"/>
          <w:szCs w:val="24"/>
          <w14:textFill>
            <w14:solidFill>
              <w14:schemeClr w14:val="tx1"/>
            </w14:solidFill>
          </w14:textFill>
        </w:rPr>
        <w:t>fprintf,printf,sprintf</w:t>
      </w:r>
      <w:r>
        <w:rPr>
          <w:rFonts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表2.1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spacing w:line="360" w:lineRule="exact"/>
              <w:jc w:val="both"/>
              <w:textAlignment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ascii="Times New Roman" w:hAnsi="Times New Roman" w:eastAsia="SimSun" w:cs="Times New Roman"/>
          <w:i/>
          <w:iCs/>
          <w:color w:val="000000" w:themeColor="text1"/>
          <w:sz w:val="24"/>
          <w:szCs w:val="24"/>
          <w14:textFill>
            <w14:solidFill>
              <w14:schemeClr w14:val="tx1"/>
            </w14:solidFill>
          </w14:textFill>
        </w:rPr>
        <w:t>printf(buf)</w:t>
      </w:r>
      <w:r>
        <w:rPr>
          <w:rFonts w:ascii="Times New Roman" w:hAnsi="Times New Roman" w:eastAsia="SimSun" w:cs="Times New Roman"/>
          <w:color w:val="000000" w:themeColor="text1"/>
          <w:sz w:val="24"/>
          <w:szCs w:val="24"/>
          <w14:textFill>
            <w14:solidFill>
              <w14:schemeClr w14:val="tx1"/>
            </w14:solidFill>
          </w14:textFill>
        </w:rPr>
        <w:t>，其中</w:t>
      </w:r>
      <w:r>
        <w:rPr>
          <w:rFonts w:ascii="Times New Roman" w:hAnsi="Times New Roman" w:eastAsia="SimSun" w:cs="Times New Roman"/>
          <w:i/>
          <w:iCs/>
          <w:color w:val="000000" w:themeColor="text1"/>
          <w:sz w:val="24"/>
          <w:szCs w:val="24"/>
          <w14:textFill>
            <w14:solidFill>
              <w14:schemeClr w14:val="tx1"/>
            </w14:solidFill>
          </w14:textFill>
        </w:rPr>
        <w:t>buf</w:t>
      </w:r>
      <w:r>
        <w:rPr>
          <w:rFonts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ascii="Times New Roman" w:hAnsi="Times New Roman" w:eastAsia="SimSun" w:cs="Times New Roman"/>
          <w:i/>
          <w:iCs/>
          <w:color w:val="000000" w:themeColor="text1"/>
          <w:sz w:val="24"/>
          <w:szCs w:val="24"/>
          <w14:textFill>
            <w14:solidFill>
              <w14:schemeClr w14:val="tx1"/>
            </w14:solidFill>
          </w14:textFill>
        </w:rPr>
        <w:t>buf</w:t>
      </w:r>
      <w:r>
        <w:rPr>
          <w:rFonts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8"/>
                    <a:stretch>
                      <a:fillRect/>
                    </a:stretch>
                  </pic:blipFill>
                  <pic:spPr>
                    <a:xfrm>
                      <a:off x="0" y="0"/>
                      <a:ext cx="2802255" cy="3894455"/>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图2.8 格式化字符串漏洞的利用</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如图2.8中的栈布局，攻击者可以：</w:t>
      </w:r>
    </w:p>
    <w:p>
      <w:pPr>
        <w:numPr>
          <w:ilvl w:val="0"/>
          <w:numId w:val="3"/>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numPr>
          <w:ilvl w:val="0"/>
          <w:numId w:val="3"/>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numPr>
          <w:ilvl w:val="0"/>
          <w:numId w:val="3"/>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numPr>
          <w:ilvl w:val="0"/>
          <w:numId w:val="3"/>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spacing w:before="120" w:after="120"/>
        <w:jc w:val="both"/>
        <w:outlineLvl w:val="1"/>
        <w:rPr>
          <w:rFonts w:ascii="SimSun" w:hAnsi="SimSun" w:eastAsia="SimSun" w:cs="SimSun"/>
          <w:b/>
          <w:bCs/>
          <w:color w:val="000000" w:themeColor="text1"/>
          <w:sz w:val="28"/>
          <w:szCs w:val="28"/>
          <w14:textFill>
            <w14:solidFill>
              <w14:schemeClr w14:val="tx1"/>
            </w14:solidFill>
          </w14:textFill>
        </w:rPr>
      </w:pPr>
      <w:bookmarkStart w:id="25" w:name="_Toc1971863937"/>
      <w:r>
        <w:rPr>
          <w:rFonts w:ascii="SimSun" w:hAnsi="SimSun" w:eastAsia="SimSun" w:cs="SimSun"/>
          <w:b/>
          <w:bCs/>
          <w:color w:val="000000" w:themeColor="text1"/>
          <w:sz w:val="30"/>
          <w:szCs w:val="30"/>
          <w14:textFill>
            <w14:solidFill>
              <w14:schemeClr w14:val="tx1"/>
            </w14:solidFill>
          </w14:textFill>
        </w:rPr>
        <w:t>2.3 辅助攻击手段</w:t>
      </w:r>
      <w:bookmarkEnd w:id="25"/>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26" w:name="_Toc497696468"/>
      <w:r>
        <w:rPr>
          <w:rFonts w:ascii="SimSun" w:hAnsi="SimSun" w:eastAsia="SimSun" w:cs="SimSun"/>
          <w:b/>
          <w:bCs/>
          <w:color w:val="000000" w:themeColor="text1"/>
          <w:sz w:val="28"/>
          <w:szCs w:val="28"/>
          <w14:textFill>
            <w14:solidFill>
              <w14:schemeClr w14:val="tx1"/>
            </w14:solidFill>
          </w14:textFill>
        </w:rPr>
        <w:t>2.3.1 绕过随机化</w:t>
      </w:r>
      <w:bookmarkEnd w:id="26"/>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ascii="Times New Roman" w:hAnsi="Times New Roman" w:eastAsia="SimSun" w:cs="Times New Roman"/>
          <w:i/>
          <w:iCs/>
          <w:color w:val="000000" w:themeColor="text1"/>
          <w:sz w:val="24"/>
          <w:szCs w:val="24"/>
          <w14:textFill>
            <w14:solidFill>
              <w14:schemeClr w14:val="tx1"/>
            </w14:solidFill>
          </w14:textFill>
        </w:rPr>
        <w:t>printf, puts,write</w:t>
      </w:r>
      <w:r>
        <w:rPr>
          <w:rFonts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spacing w:line="360" w:lineRule="exact"/>
        <w:jc w:val="right"/>
        <w:rPr>
          <w:rFonts w:ascii="SimSun" w:hAnsi="SimSun" w:eastAsia="SimSun" w:cs="SimSun"/>
          <w:color w:val="000000" w:themeColor="text1"/>
          <w:sz w:val="24"/>
          <w:szCs w:val="24"/>
          <w14:textFill>
            <w14:solidFill>
              <w14:schemeClr w14:val="tx1"/>
            </w14:solidFill>
          </w14:textFill>
        </w:rPr>
      </w:pPr>
      <w:r>
        <w:rPr>
          <w:rFonts w:hint="eastAsia" w:ascii="SimSun" w:hAnsi="SimSun" w:eastAsia="SimSun" w:cs="SimSun"/>
          <w:color w:val="000000" w:themeColor="text1"/>
          <w:sz w:val="24"/>
          <w:szCs w:val="24"/>
          <w14:textFill>
            <w14:solidFill>
              <w14:schemeClr w14:val="tx1"/>
            </w14:solidFill>
          </w14:textFill>
        </w:rPr>
        <w:t xml:space="preserve">实际地址=基址+偏移量                        </w:t>
      </w:r>
      <w:r>
        <w:rPr>
          <w:rFonts w:hint="eastAsia" w:ascii="SimSun" w:hAnsi="SimSun" w:eastAsia="SimSun" w:cs="SimSun"/>
          <w:color w:val="000000" w:themeColor="text1"/>
          <w:sz w:val="24"/>
          <w:szCs w:val="24"/>
          <w:lang w:val="zh-CN"/>
          <w14:textFill>
            <w14:solidFill>
              <w14:schemeClr w14:val="tx1"/>
            </w14:solidFill>
          </w14:textFill>
        </w:rPr>
        <w:t>（</w:t>
      </w:r>
      <w:r>
        <w:rPr>
          <w:rFonts w:hint="eastAsia" w:ascii="SimSun" w:hAnsi="SimSun" w:eastAsia="SimSun" w:cs="SimSun"/>
          <w:color w:val="000000" w:themeColor="text1"/>
          <w:sz w:val="24"/>
          <w:szCs w:val="24"/>
          <w14:textFill>
            <w14:solidFill>
              <w14:schemeClr w14:val="tx1"/>
            </w14:solidFill>
          </w14:textFill>
        </w:rPr>
        <w:t>2</w:t>
      </w:r>
      <w:r>
        <w:rPr>
          <w:rFonts w:hint="eastAsia" w:ascii="SimSun" w:hAnsi="SimSun" w:eastAsia="SimSun" w:cs="SimSun"/>
          <w:color w:val="000000" w:themeColor="text1"/>
          <w:sz w:val="24"/>
          <w:szCs w:val="24"/>
          <w:lang w:val="zh-CN"/>
          <w14:textFill>
            <w14:solidFill>
              <w14:schemeClr w14:val="tx1"/>
            </w14:solidFill>
          </w14:textFill>
        </w:rPr>
        <w:t>.1）</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27" w:name="_Toc2018558838"/>
      <w:r>
        <w:rPr>
          <w:rFonts w:ascii="SimSun" w:hAnsi="SimSun" w:eastAsia="SimSun" w:cs="SimSun"/>
          <w:b/>
          <w:bCs/>
          <w:color w:val="000000" w:themeColor="text1"/>
          <w:sz w:val="28"/>
          <w:szCs w:val="28"/>
          <w14:textFill>
            <w14:solidFill>
              <w14:schemeClr w14:val="tx1"/>
            </w14:solidFill>
          </w14:textFill>
        </w:rPr>
        <w:t>2.3.2 篡改GOT表</w:t>
      </w:r>
      <w:bookmarkEnd w:id="27"/>
    </w:p>
    <w:p>
      <w:pPr>
        <w:spacing w:line="360" w:lineRule="exact"/>
        <w:ind w:firstLine="4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的实际地址。当</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ascii="Times New Roman" w:hAnsi="Times New Roman" w:eastAsia="SimSun" w:cs="Times New Roman"/>
          <w:i/>
          <w:iCs/>
          <w:color w:val="000000" w:themeColor="text1"/>
          <w:sz w:val="24"/>
          <w:szCs w:val="24"/>
          <w:lang w:val="en"/>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的实际地址，</w:t>
      </w:r>
      <w:r>
        <w:rPr>
          <w:rFonts w:ascii="Times New Roman" w:hAnsi="Times New Roman" w:eastAsia="SimSun" w:cs="Times New Roman"/>
          <w:i/>
          <w:iCs/>
          <w:color w:val="000000" w:themeColor="text1"/>
          <w:sz w:val="24"/>
          <w:szCs w:val="24"/>
          <w14:textFill>
            <w14:solidFill>
              <w14:schemeClr w14:val="tx1"/>
            </w14:solidFill>
          </w14:textFill>
        </w:rPr>
        <w:t>printf</w:t>
      </w:r>
      <w:r>
        <w:rPr>
          <w:rFonts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53100" cy="3947795"/>
            <wp:effectExtent l="0" t="0" r="0" b="14605"/>
            <wp:docPr id="34" name="Picture 34" descr="pl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lt1(1)"/>
                    <pic:cNvPicPr>
                      <a:picLocks noChangeAspect="1"/>
                    </pic:cNvPicPr>
                  </pic:nvPicPr>
                  <pic:blipFill>
                    <a:blip r:embed="rId19"/>
                    <a:stretch>
                      <a:fillRect/>
                    </a:stretch>
                  </pic:blipFill>
                  <pic:spPr>
                    <a:xfrm>
                      <a:off x="0" y="0"/>
                      <a:ext cx="5753100" cy="3947795"/>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图2.9(a) 延迟绑定流程之动态解析</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468495" cy="4128770"/>
            <wp:effectExtent l="0" t="0" r="8255" b="5080"/>
            <wp:docPr id="37" name="Picture 37" descr="p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lt2"/>
                    <pic:cNvPicPr>
                      <a:picLocks noChangeAspect="1"/>
                    </pic:cNvPicPr>
                  </pic:nvPicPr>
                  <pic:blipFill>
                    <a:blip r:embed="rId20"/>
                    <a:stretch>
                      <a:fillRect/>
                    </a:stretch>
                  </pic:blipFill>
                  <pic:spPr>
                    <a:xfrm>
                      <a:off x="0" y="0"/>
                      <a:ext cx="4468495" cy="4128770"/>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图2.9(b) 延迟绑定流程之再次调用</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图2.9 延迟绑定流程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28" w:name="_Toc2102724712"/>
      <w:r>
        <w:rPr>
          <w:rFonts w:ascii="SimSun" w:hAnsi="SimSun" w:eastAsia="SimSun" w:cs="SimSun"/>
          <w:b/>
          <w:bCs/>
          <w:color w:val="000000" w:themeColor="text1"/>
          <w:sz w:val="30"/>
          <w:szCs w:val="30"/>
          <w14:textFill>
            <w14:solidFill>
              <w14:schemeClr w14:val="tx1"/>
            </w14:solidFill>
          </w14:textFill>
        </w:rPr>
        <w:t>2.4 动态二进制翻译技术</w:t>
      </w:r>
      <w:bookmarkEnd w:id="28"/>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动态二进制翻译技术是一种在程序运行阶段，对程序行为进行动态监测的技术。它能够在不影响程序正常执行的情况下，监测程序在运行过程中的寄存器、内存、指令序列等状态信息。动态二进制翻译技术的优点是可以监测到任何信息，且在程序执行阶段完成，无需改变程序代码和编译过程，缺点是给系统带来了很大的额外开销，将导致被监测的程序运行放缓。</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PIN是Intel公司开发的一个基于动态二进制翻译的插桩框架，适用于x86和x64架构，并支持在Linux, OSX, Windows等多个平台下运行。具有易用、高效、可移植性强、鲁棒性强等特点</w:t>
      </w:r>
      <w:r>
        <w:rPr>
          <w:rFonts w:ascii="Times New Roman" w:hAnsi="Times New Roman" w:eastAsia="SimSun" w:cs="Times New Roman"/>
          <w:color w:val="000000" w:themeColor="text1"/>
          <w:sz w:val="24"/>
          <w:szCs w:val="24"/>
          <w:vertAlign w:val="superscript"/>
          <w14:textFill>
            <w14:solidFill>
              <w14:schemeClr w14:val="tx1"/>
            </w14:solidFill>
          </w14:textFill>
        </w:rPr>
        <w:t>[29]</w:t>
      </w:r>
      <w:r>
        <w:rPr>
          <w:rFonts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jc w:val="center"/>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drawing>
          <wp:inline distT="0" distB="0" distL="114300" distR="114300">
            <wp:extent cx="5126355" cy="4008755"/>
            <wp:effectExtent l="0" t="0" r="17145" b="10795"/>
            <wp:docPr id="23" name="Picture 23" desc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in"/>
                    <pic:cNvPicPr>
                      <a:picLocks noChangeAspect="1"/>
                    </pic:cNvPicPr>
                  </pic:nvPicPr>
                  <pic:blipFill>
                    <a:blip r:embed="rId21"/>
                    <a:stretch>
                      <a:fillRect/>
                    </a:stretch>
                  </pic:blipFill>
                  <pic:spPr>
                    <a:xfrm>
                      <a:off x="0" y="0"/>
                      <a:ext cx="5126355" cy="4008755"/>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图1.3 PIN结构框架图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ascii="Times New Roman" w:hAnsi="Times New Roman" w:eastAsia="SimSun" w:cs="Times New Roman"/>
          <w:i/>
          <w:iCs/>
          <w:color w:val="000000" w:themeColor="text1"/>
          <w:sz w:val="24"/>
          <w:szCs w:val="24"/>
          <w14:textFill>
            <w14:solidFill>
              <w14:schemeClr w14:val="tx1"/>
            </w14:solidFill>
          </w14:textFill>
        </w:rPr>
        <w:t>InsertCall()</w:t>
      </w:r>
      <w:r>
        <w:rPr>
          <w:rFonts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numPr>
          <w:ilvl w:val="0"/>
          <w:numId w:val="4"/>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w:t>
      </w:r>
      <w:r>
        <w:rPr>
          <w:rFonts w:ascii="Times New Roman" w:hAnsi="Times New Roman" w:eastAsia="SimSun" w:cs="Times New Roman"/>
          <w:i/>
          <w:iCs/>
          <w:color w:val="000000" w:themeColor="text1"/>
          <w:sz w:val="24"/>
          <w:szCs w:val="24"/>
          <w14:textFill>
            <w14:solidFill>
              <w14:schemeClr w14:val="tx1"/>
            </w14:solidFill>
          </w14:textFill>
        </w:rPr>
        <w:t>PIN_Init()</w:t>
      </w:r>
      <w:r>
        <w:rPr>
          <w:rFonts w:ascii="Times New Roman" w:hAnsi="Times New Roman" w:eastAsia="SimSun" w:cs="Times New Roman"/>
          <w:color w:val="000000" w:themeColor="text1"/>
          <w:sz w:val="24"/>
          <w:szCs w:val="24"/>
          <w14:textFill>
            <w14:solidFill>
              <w14:schemeClr w14:val="tx1"/>
            </w14:solidFill>
          </w14:textFill>
        </w:rPr>
        <w:t>初始化PIN框架。</w:t>
      </w:r>
    </w:p>
    <w:p>
      <w:pPr>
        <w:numPr>
          <w:ilvl w:val="0"/>
          <w:numId w:val="4"/>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w:t>
      </w:r>
      <w:r>
        <w:rPr>
          <w:rFonts w:ascii="Times New Roman" w:hAnsi="Times New Roman" w:eastAsia="SimSun" w:cs="Times New Roman"/>
          <w:i/>
          <w:iCs/>
          <w:color w:val="000000" w:themeColor="text1"/>
          <w:sz w:val="24"/>
          <w:szCs w:val="24"/>
          <w14:textFill>
            <w14:solidFill>
              <w14:schemeClr w14:val="tx1"/>
            </w14:solidFill>
          </w14:textFill>
        </w:rPr>
        <w:t>INS_AddInstrumentFunction()</w:t>
      </w:r>
      <w:r>
        <w:rPr>
          <w:rFonts w:ascii="Times New Roman" w:hAnsi="Times New Roman" w:eastAsia="SimSun" w:cs="Times New Roman"/>
          <w:color w:val="000000" w:themeColor="text1"/>
          <w:sz w:val="24"/>
          <w:szCs w:val="24"/>
          <w14:textFill>
            <w14:solidFill>
              <w14:schemeClr w14:val="tx1"/>
            </w14:solidFill>
          </w14:textFill>
        </w:rPr>
        <w:t>、</w:t>
      </w:r>
      <w:r>
        <w:rPr>
          <w:rFonts w:ascii="Times New Roman" w:hAnsi="Times New Roman" w:eastAsia="SimSun" w:cs="Times New Roman"/>
          <w:i/>
          <w:iCs/>
          <w:color w:val="000000" w:themeColor="text1"/>
          <w:sz w:val="24"/>
          <w:szCs w:val="24"/>
          <w14:textFill>
            <w14:solidFill>
              <w14:schemeClr w14:val="tx1"/>
            </w14:solidFill>
          </w14:textFill>
        </w:rPr>
        <w:t>RNT_AddInstrumentFunction()</w:t>
      </w:r>
      <w:r>
        <w:rPr>
          <w:rFonts w:ascii="Times New Roman" w:hAnsi="Times New Roman" w:eastAsia="SimSun" w:cs="Times New Roman"/>
          <w:color w:val="000000" w:themeColor="text1"/>
          <w:sz w:val="24"/>
          <w:szCs w:val="24"/>
          <w14:textFill>
            <w14:solidFill>
              <w14:schemeClr w14:val="tx1"/>
            </w14:solidFill>
          </w14:textFill>
        </w:rPr>
        <w:t>或</w:t>
      </w:r>
      <w:r>
        <w:rPr>
          <w:rFonts w:ascii="Times New Roman" w:hAnsi="Times New Roman" w:eastAsia="SimSun" w:cs="Times New Roman"/>
          <w:i/>
          <w:iCs/>
          <w:color w:val="000000" w:themeColor="text1"/>
          <w:sz w:val="24"/>
          <w:szCs w:val="24"/>
          <w14:textFill>
            <w14:solidFill>
              <w14:schemeClr w14:val="tx1"/>
            </w14:solidFill>
          </w14:textFill>
        </w:rPr>
        <w:t>IMG_AddInstrumentFunction()</w:t>
      </w:r>
      <w:r>
        <w:rPr>
          <w:rFonts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ascii="Times New Roman" w:hAnsi="Times New Roman" w:eastAsia="SimSun" w:cs="Times New Roman"/>
          <w:i/>
          <w:iCs/>
          <w:color w:val="000000" w:themeColor="text1"/>
          <w:sz w:val="24"/>
          <w:szCs w:val="24"/>
          <w14:textFill>
            <w14:solidFill>
              <w14:schemeClr w14:val="tx1"/>
            </w14:solidFill>
          </w14:textFill>
        </w:rPr>
        <w:t>InsertCall()</w:t>
      </w:r>
      <w:r>
        <w:rPr>
          <w:rFonts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numPr>
          <w:ilvl w:val="0"/>
          <w:numId w:val="4"/>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w:t>
      </w:r>
      <w:r>
        <w:rPr>
          <w:rFonts w:ascii="Times New Roman" w:hAnsi="Times New Roman" w:eastAsia="SimSun" w:cs="Times New Roman"/>
          <w:i/>
          <w:iCs/>
          <w:color w:val="000000" w:themeColor="text1"/>
          <w:sz w:val="24"/>
          <w:szCs w:val="24"/>
          <w14:textFill>
            <w14:solidFill>
              <w14:schemeClr w14:val="tx1"/>
            </w14:solidFill>
          </w14:textFill>
        </w:rPr>
        <w:t>PIN_AddFiniFunction()</w:t>
      </w:r>
      <w:r>
        <w:rPr>
          <w:rFonts w:ascii="Times New Roman" w:hAnsi="Times New Roman" w:eastAsia="SimSun" w:cs="Times New Roman"/>
          <w:color w:val="000000" w:themeColor="text1"/>
          <w:sz w:val="24"/>
          <w:szCs w:val="24"/>
          <w14:textFill>
            <w14:solidFill>
              <w14:schemeClr w14:val="tx1"/>
            </w14:solidFill>
          </w14:textFill>
        </w:rPr>
        <w:t xml:space="preserve"> 声明程序退出函数。</w:t>
      </w:r>
    </w:p>
    <w:p>
      <w:pPr>
        <w:numPr>
          <w:ilvl w:val="0"/>
          <w:numId w:val="4"/>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w:t>
      </w:r>
      <w:r>
        <w:rPr>
          <w:rFonts w:ascii="Times New Roman" w:hAnsi="Times New Roman" w:eastAsia="SimSun" w:cs="Times New Roman"/>
          <w:i/>
          <w:iCs/>
          <w:color w:val="000000" w:themeColor="text1"/>
          <w:sz w:val="24"/>
          <w:szCs w:val="24"/>
          <w14:textFill>
            <w14:solidFill>
              <w14:schemeClr w14:val="tx1"/>
            </w14:solidFill>
          </w14:textFill>
        </w:rPr>
        <w:t>PIN_StartProgram()</w:t>
      </w:r>
      <w:r>
        <w:rPr>
          <w:rFonts w:ascii="Times New Roman" w:hAnsi="Times New Roman" w:eastAsia="SimSun" w:cs="Times New Roman"/>
          <w:color w:val="000000" w:themeColor="text1"/>
          <w:sz w:val="24"/>
          <w:szCs w:val="24"/>
          <w14:textFill>
            <w14:solidFill>
              <w14:schemeClr w14:val="tx1"/>
            </w14:solidFill>
          </w14:textFill>
        </w:rPr>
        <w:t>启动程序。</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29" w:name="_Toc240511815"/>
      <w:r>
        <w:rPr>
          <w:rFonts w:ascii="SimSun" w:hAnsi="SimSun" w:eastAsia="SimSun" w:cs="SimSun"/>
          <w:b/>
          <w:bCs/>
          <w:color w:val="000000" w:themeColor="text1"/>
          <w:sz w:val="30"/>
          <w:szCs w:val="30"/>
          <w14:textFill>
            <w14:solidFill>
              <w14:schemeClr w14:val="tx1"/>
            </w14:solidFill>
          </w14:textFill>
        </w:rPr>
        <w:t>2.5 本章小结</w:t>
      </w:r>
      <w:bookmarkEnd w:id="29"/>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最后对动态二进制翻译技术进行了介绍，利用该技术能够在不影响二进制程序正常执行流程的情况下对程序进行监测，从而获取大量的程序运行信息。基于二进制翻译技术，Intel公司开发了二进制动态插桩框架PIN，该框架提供了指令级别、例程级别、映像级别等多种级别的插桩API。在PIN框架下编写的插桩检测工具，不仅能够对程序运行中的信息进行获取，还能通过插入回调函数的方法对二进制程序进行实时的分析。本文对ROP攻击及其变种攻击的分析与检测工作，即在PIN框架下完成。</w:t>
      </w:r>
      <w:r>
        <w:rPr>
          <w:rFonts w:ascii="Times New Roman" w:hAnsi="Times New Roman" w:eastAsia="SimSun" w:cs="Times New Roman"/>
          <w:color w:val="000000" w:themeColor="text1"/>
          <w:sz w:val="24"/>
          <w:szCs w:val="24"/>
          <w14:textFill>
            <w14:solidFill>
              <w14:schemeClr w14:val="tx1"/>
            </w14:solidFill>
          </w14:textFill>
        </w:rPr>
        <w:br w:type="page"/>
      </w:r>
    </w:p>
    <w:p>
      <w:pPr>
        <w:spacing w:line="480" w:lineRule="auto"/>
        <w:jc w:val="center"/>
        <w:outlineLvl w:val="0"/>
        <w:rPr>
          <w:rFonts w:ascii="Times New Roman" w:hAnsi="Times New Roman" w:eastAsia="SimSun" w:cs="Times New Roman"/>
          <w:b/>
          <w:bCs/>
          <w:color w:val="000000" w:themeColor="text1"/>
          <w:sz w:val="36"/>
          <w:szCs w:val="36"/>
          <w14:textFill>
            <w14:solidFill>
              <w14:schemeClr w14:val="tx1"/>
            </w14:solidFill>
          </w14:textFill>
        </w:rPr>
      </w:pPr>
      <w:bookmarkStart w:id="30" w:name="_Toc161910845"/>
      <w:r>
        <w:rPr>
          <w:rFonts w:ascii="Times New Roman" w:hAnsi="Times New Roman" w:eastAsia="SimSun" w:cs="Times New Roman"/>
          <w:b/>
          <w:bCs/>
          <w:color w:val="000000" w:themeColor="text1"/>
          <w:sz w:val="36"/>
          <w:szCs w:val="36"/>
          <w14:textFill>
            <w14:solidFill>
              <w14:schemeClr w14:val="tx1"/>
            </w14:solidFill>
          </w14:textFill>
        </w:rPr>
        <w:t>3. ROP攻击动态特征</w:t>
      </w:r>
      <w:bookmarkEnd w:id="30"/>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31" w:name="_Toc205576055"/>
      <w:r>
        <w:rPr>
          <w:rFonts w:ascii="SimSun" w:hAnsi="SimSun" w:eastAsia="SimSun" w:cs="SimSun"/>
          <w:b/>
          <w:bCs/>
          <w:color w:val="000000" w:themeColor="text1"/>
          <w:sz w:val="30"/>
          <w:szCs w:val="30"/>
          <w14:textFill>
            <w14:solidFill>
              <w14:schemeClr w14:val="tx1"/>
            </w14:solidFill>
          </w14:textFill>
        </w:rPr>
        <w:t>3.1 指令特征</w:t>
      </w:r>
      <w:bookmarkEnd w:id="31"/>
    </w:p>
    <w:p>
      <w:pPr>
        <w:spacing w:line="360" w:lineRule="exact"/>
        <w:ind w:firstLine="420"/>
        <w:jc w:val="both"/>
        <w:rPr>
          <w:rFonts w:ascii="Times New Roman" w:hAnsi="Times New Roman" w:eastAsia="SimSun" w:cs="Times New Roman"/>
          <w:color w:val="000000" w:themeColor="text1"/>
          <w:sz w:val="24"/>
          <w:szCs w:val="24"/>
          <w:lang w:bidi="ar"/>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spacing w:line="360" w:lineRule="exact"/>
        <w:ind w:firstLine="420"/>
        <w:jc w:val="both"/>
        <w:rPr>
          <w:rFonts w:ascii="Times New Roman" w:hAnsi="Times New Roman" w:eastAsia="SimSun" w:cs="Times New Roman"/>
          <w:color w:val="000000" w:themeColor="text1"/>
          <w:sz w:val="24"/>
          <w:szCs w:val="24"/>
          <w:lang w:bidi="ar"/>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spacing w:line="360" w:lineRule="exact"/>
        <w:ind w:firstLine="420"/>
        <w:jc w:val="both"/>
        <w:rPr>
          <w:rFonts w:ascii="Times New Roman" w:hAnsi="Times New Roman" w:eastAsia="SimSun" w:cs="Times New Roman"/>
          <w:color w:val="000000" w:themeColor="text1"/>
          <w:sz w:val="24"/>
          <w:szCs w:val="24"/>
          <w:lang w:bidi="ar"/>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spacing w:line="360" w:lineRule="exact"/>
        <w:ind w:firstLine="420"/>
        <w:jc w:val="both"/>
        <w:rPr>
          <w:rFonts w:ascii="Times New Roman" w:hAnsi="Times New Roman" w:eastAsia="SimSun" w:cs="Times New Roman"/>
          <w:color w:val="000000" w:themeColor="text1"/>
          <w:sz w:val="24"/>
          <w:szCs w:val="24"/>
          <w:lang w:bidi="ar"/>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由于程序的复杂性，</w:t>
      </w:r>
      <w:r>
        <w:rPr>
          <w:rFonts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32" w:name="_Toc460098106"/>
      <w:r>
        <w:rPr>
          <w:rFonts w:ascii="SimSun" w:hAnsi="SimSun" w:eastAsia="SimSun" w:cs="SimSun"/>
          <w:b/>
          <w:bCs/>
          <w:color w:val="000000" w:themeColor="text1"/>
          <w:sz w:val="30"/>
          <w:szCs w:val="30"/>
          <w14:textFill>
            <w14:solidFill>
              <w14:schemeClr w14:val="tx1"/>
            </w14:solidFill>
          </w14:textFill>
        </w:rPr>
        <w:t>3.2 控制流特征</w:t>
      </w:r>
      <w:bookmarkEnd w:id="32"/>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程序内存的特征可分为两类：返回地址被篡改、函数指针被篡改。</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jc w:val="center"/>
        <w:rPr>
          <w:rFonts w:ascii="Times New Roman" w:hAnsi="Times New Roman" w:eastAsia="SimSun" w:cs="Times New Roman"/>
          <w:color w:val="000000" w:themeColor="text1"/>
          <w:sz w:val="24"/>
          <w:szCs w:val="24"/>
          <w14:textFill>
            <w14:solidFill>
              <w14:schemeClr w14:val="tx1"/>
            </w14:solidFill>
          </w14:textFill>
        </w:rPr>
      </w:pPr>
      <w:bookmarkStart w:id="33" w:name="6c679b3e-f657-47a0-b78c-9b16dededbbb"/>
      <w:bookmarkEnd w:id="33"/>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jc w:val="center"/>
        <w:rPr>
          <w:rFonts w:ascii="Times New Roman" w:hAnsi="Times New Roman" w:eastAsia="SimSun" w:cs="Times New Roman"/>
          <w:color w:val="000000" w:themeColor="text1"/>
          <w:sz w:val="21"/>
          <w:szCs w:val="21"/>
          <w:lang w:bidi="ar"/>
          <w14:textFill>
            <w14:solidFill>
              <w14:schemeClr w14:val="tx1"/>
            </w14:solidFill>
          </w14:textFill>
        </w:rPr>
      </w:pPr>
      <w:r>
        <w:rPr>
          <w:rFonts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34" w:name="_Toc1702005476"/>
      <w:r>
        <w:rPr>
          <w:rFonts w:ascii="SimSun" w:hAnsi="SimSun" w:eastAsia="SimSun" w:cs="SimSun"/>
          <w:b/>
          <w:bCs/>
          <w:color w:val="000000" w:themeColor="text1"/>
          <w:sz w:val="30"/>
          <w:szCs w:val="30"/>
          <w14:textFill>
            <w14:solidFill>
              <w14:schemeClr w14:val="tx1"/>
            </w14:solidFill>
          </w14:textFill>
        </w:rPr>
        <w:t>3.3 本章小结</w:t>
      </w:r>
      <w:bookmarkEnd w:id="34"/>
    </w:p>
    <w:p>
      <w:pPr>
        <w:spacing w:line="360" w:lineRule="exact"/>
        <w:ind w:firstLine="420"/>
        <w:jc w:val="both"/>
        <w:rPr>
          <w:rFonts w:ascii="Times New Roman" w:hAnsi="Times New Roman" w:eastAsia="SimSun" w:cs="Times New Roman"/>
          <w:b/>
          <w:bCs/>
          <w:color w:val="000000" w:themeColor="text1"/>
          <w:sz w:val="36"/>
          <w:szCs w:val="36"/>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控制流特征比较明显，即内存的完整性被破坏，具体表现为栈中的函数返回地址被篡改或是内存中的函数指针的值被篡改。本章中总结的ROP攻击的动态特征，将作为第4章ROP攻击的检测的基础。</w:t>
      </w:r>
    </w:p>
    <w:p>
      <w:pPr>
        <w:jc w:val="both"/>
        <w:rPr>
          <w:rFonts w:ascii="Times New Roman" w:hAnsi="Times New Roman" w:eastAsia="SimSun" w:cs="Times New Roman"/>
          <w:b/>
          <w:bCs/>
          <w:color w:val="000000" w:themeColor="text1"/>
          <w:sz w:val="36"/>
          <w:szCs w:val="36"/>
          <w14:textFill>
            <w14:solidFill>
              <w14:schemeClr w14:val="tx1"/>
            </w14:solidFill>
          </w14:textFill>
        </w:rPr>
      </w:pPr>
      <w:r>
        <w:rPr>
          <w:rFonts w:ascii="Times New Roman" w:hAnsi="Times New Roman" w:eastAsia="SimSun" w:cs="Times New Roman"/>
          <w:b/>
          <w:bCs/>
          <w:color w:val="000000" w:themeColor="text1"/>
          <w:sz w:val="36"/>
          <w:szCs w:val="36"/>
          <w14:textFill>
            <w14:solidFill>
              <w14:schemeClr w14:val="tx1"/>
            </w14:solidFill>
          </w14:textFill>
        </w:rPr>
        <w:br w:type="page"/>
      </w:r>
    </w:p>
    <w:p>
      <w:pPr>
        <w:spacing w:line="480" w:lineRule="auto"/>
        <w:jc w:val="center"/>
        <w:outlineLvl w:val="0"/>
        <w:rPr>
          <w:rFonts w:ascii="Times New Roman" w:hAnsi="Times New Roman" w:eastAsia="SimSun" w:cs="Times New Roman"/>
          <w:b/>
          <w:bCs/>
          <w:color w:val="000000" w:themeColor="text1"/>
          <w:sz w:val="36"/>
          <w:szCs w:val="36"/>
          <w14:textFill>
            <w14:solidFill>
              <w14:schemeClr w14:val="tx1"/>
            </w14:solidFill>
          </w14:textFill>
        </w:rPr>
      </w:pPr>
      <w:bookmarkStart w:id="35" w:name="_Toc444355392"/>
      <w:r>
        <w:rPr>
          <w:rFonts w:ascii="Times New Roman" w:hAnsi="Times New Roman" w:eastAsia="SimSun" w:cs="Times New Roman"/>
          <w:b/>
          <w:bCs/>
          <w:color w:val="000000" w:themeColor="text1"/>
          <w:sz w:val="36"/>
          <w:szCs w:val="36"/>
          <w14:textFill>
            <w14:solidFill>
              <w14:schemeClr w14:val="tx1"/>
            </w14:solidFill>
          </w14:textFill>
        </w:rPr>
        <w:t>4. ROP攻击检测方法</w:t>
      </w:r>
      <w:bookmarkEnd w:id="35"/>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36" w:name="_Toc262495106"/>
      <w:r>
        <w:rPr>
          <w:rFonts w:ascii="SimSun" w:hAnsi="SimSun" w:eastAsia="SimSun" w:cs="SimSun"/>
          <w:b/>
          <w:bCs/>
          <w:color w:val="000000" w:themeColor="text1"/>
          <w:sz w:val="30"/>
          <w:szCs w:val="30"/>
          <w14:textFill>
            <w14:solidFill>
              <w14:schemeClr w14:val="tx1"/>
            </w14:solidFill>
          </w14:textFill>
        </w:rPr>
        <w:t>4.1 指令特征检测策略</w:t>
      </w:r>
      <w:bookmarkEnd w:id="36"/>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37" w:name="_Toc354891691"/>
      <w:r>
        <w:rPr>
          <w:rFonts w:ascii="SimSun" w:hAnsi="SimSun" w:eastAsia="SimSun" w:cs="SimSun"/>
          <w:b/>
          <w:bCs/>
          <w:color w:val="000000" w:themeColor="text1"/>
          <w:sz w:val="28"/>
          <w:szCs w:val="28"/>
          <w14:textFill>
            <w14:solidFill>
              <w14:schemeClr w14:val="tx1"/>
            </w14:solidFill>
          </w14:textFill>
        </w:rPr>
        <w:t>4.1.1 调用/返回指令数检测策略</w:t>
      </w:r>
      <w:bookmarkEnd w:id="37"/>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ascii="Times New Roman" w:hAnsi="Times New Roman" w:eastAsia="SimSun" w:cs="Times New Roman"/>
          <w:color w:val="000000" w:themeColor="text1"/>
          <w:sz w:val="24"/>
          <w:szCs w:val="24"/>
          <w:lang w:val="en"/>
          <w14:textFill>
            <w14:solidFill>
              <w14:schemeClr w14:val="tx1"/>
            </w14:solidFill>
          </w14:textFill>
        </w:rPr>
        <w:t>而</w:t>
      </w:r>
      <w:r>
        <w:rPr>
          <w:rFonts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ascii="Times New Roman" w:hAnsi="Times New Roman" w:eastAsia="SimSun" w:cs="Times New Roman"/>
          <w:color w:val="000000" w:themeColor="text1"/>
          <w:sz w:val="24"/>
          <w:szCs w:val="24"/>
          <w:lang w:val="en"/>
          <w14:textFill>
            <w14:solidFill>
              <w14:schemeClr w14:val="tx1"/>
            </w14:solidFill>
          </w14:textFill>
        </w:rPr>
        <w:t>用于</w:t>
      </w:r>
      <w:r>
        <w:rPr>
          <w:rFonts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ascii="Times New Roman" w:hAnsi="Times New Roman" w:eastAsia="SimSun" w:cs="Times New Roman"/>
          <w:color w:val="000000" w:themeColor="text1"/>
          <w:sz w:val="24"/>
          <w:szCs w:val="24"/>
          <w:lang w:val="en"/>
          <w14:textFill>
            <w14:solidFill>
              <w14:schemeClr w14:val="tx1"/>
            </w14:solidFill>
          </w14:textFill>
        </w:rPr>
        <w:t>。返回指令执行后，</w:t>
      </w:r>
      <w:r>
        <w:rPr>
          <w:rFonts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策略的流程：</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856355" cy="2646045"/>
            <wp:effectExtent l="0" t="0" r="10795" b="1905"/>
            <wp:docPr id="42" name="Picture 42" descr="4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cr"/>
                    <pic:cNvPicPr>
                      <a:picLocks noChangeAspect="1"/>
                    </pic:cNvPicPr>
                  </pic:nvPicPr>
                  <pic:blipFill>
                    <a:blip r:embed="rId23"/>
                    <a:stretch>
                      <a:fillRect/>
                    </a:stretch>
                  </pic:blipFill>
                  <pic:spPr>
                    <a:xfrm>
                      <a:off x="0" y="0"/>
                      <a:ext cx="3856355" cy="2646045"/>
                    </a:xfrm>
                    <a:prstGeom prst="rect">
                      <a:avLst/>
                    </a:prstGeom>
                  </pic:spPr>
                </pic:pic>
              </a:graphicData>
            </a:graphic>
          </wp:inline>
        </w:drawing>
      </w:r>
    </w:p>
    <w:p>
      <w:pPr>
        <w:jc w:val="center"/>
        <w:rPr>
          <w:rFonts w:ascii="Times New Roman" w:hAnsi="Times New Roman" w:eastAsia="SimSun" w:cs="Times New Roman"/>
          <w:color w:val="000000" w:themeColor="text1"/>
          <w:sz w:val="21"/>
          <w:szCs w:val="21"/>
          <w:lang w:val="en"/>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图4.1</w:t>
      </w:r>
      <w:r>
        <w:rPr>
          <w:rFonts w:ascii="Times New Roman" w:hAnsi="Times New Roman" w:eastAsia="SimSun" w:cs="Times New Roman"/>
          <w:color w:val="000000" w:themeColor="text1"/>
          <w:sz w:val="21"/>
          <w:szCs w:val="21"/>
          <w:lang w:val="en"/>
          <w14:textFill>
            <w14:solidFill>
              <w14:schemeClr w14:val="tx1"/>
            </w14:solidFill>
          </w14:textFill>
        </w:rPr>
        <w:t xml:space="preserve"> </w:t>
      </w:r>
      <w:r>
        <w:rPr>
          <w:rFonts w:ascii="Times New Roman" w:hAnsi="Times New Roman" w:eastAsia="SimSun" w:cs="Times New Roman"/>
          <w:color w:val="000000" w:themeColor="text1"/>
          <w:sz w:val="21"/>
          <w:szCs w:val="21"/>
          <w14:textFill>
            <w14:solidFill>
              <w14:schemeClr w14:val="tx1"/>
            </w14:solidFill>
          </w14:textFill>
        </w:rPr>
        <w:t>调用/返回指令数检测流程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ascii="Times New Roman" w:hAnsi="Times New Roman" w:eastAsia="SimSun" w:cs="Times New Roman"/>
          <w:i/>
          <w:iCs/>
          <w:color w:val="000000" w:themeColor="text1"/>
          <w:sz w:val="24"/>
          <w:szCs w:val="24"/>
          <w14:textFill>
            <w14:solidFill>
              <w14:schemeClr w14:val="tx1"/>
            </w14:solidFill>
          </w14:textFill>
        </w:rPr>
        <w:t>n</w:t>
      </w:r>
      <w:r>
        <w:rPr>
          <w:rFonts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ascii="Times New Roman" w:hAnsi="Times New Roman" w:eastAsia="SimSun" w:cs="Times New Roman"/>
          <w:i/>
          <w:iCs/>
          <w:color w:val="000000" w:themeColor="text1"/>
          <w:sz w:val="24"/>
          <w:szCs w:val="24"/>
          <w14:textFill>
            <w14:solidFill>
              <w14:schemeClr w14:val="tx1"/>
            </w14:solidFill>
          </w14:textFill>
        </w:rPr>
        <w:t>n-1</w:t>
      </w:r>
      <w:r>
        <w:rPr>
          <w:rFonts w:ascii="Times New Roman" w:hAnsi="Times New Roman" w:eastAsia="SimSun" w:cs="Times New Roman"/>
          <w:color w:val="000000" w:themeColor="text1"/>
          <w:sz w:val="24"/>
          <w:szCs w:val="24"/>
          <w14:textFill>
            <w14:solidFill>
              <w14:schemeClr w14:val="tx1"/>
            </w14:solidFill>
          </w14:textFill>
        </w:rPr>
        <w:t>。攻击者使用长度小于</w:t>
      </w:r>
      <w:r>
        <w:rPr>
          <w:rFonts w:ascii="Times New Roman" w:hAnsi="Times New Roman" w:eastAsia="SimSun" w:cs="Times New Roman"/>
          <w:i/>
          <w:iCs/>
          <w:color w:val="000000" w:themeColor="text1"/>
          <w:sz w:val="24"/>
          <w:szCs w:val="24"/>
          <w14:textFill>
            <w14:solidFill>
              <w14:schemeClr w14:val="tx1"/>
            </w14:solidFill>
          </w14:textFill>
        </w:rPr>
        <w:t>n-1</w:t>
      </w:r>
      <w:r>
        <w:rPr>
          <w:rFonts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spacing w:before="120" w:after="120"/>
        <w:jc w:val="both"/>
        <w:outlineLvl w:val="2"/>
        <w:rPr>
          <w:rFonts w:ascii="SimSun" w:hAnsi="SimSun" w:eastAsia="SimSun" w:cs="SimSun"/>
          <w:b/>
          <w:bCs/>
          <w:color w:val="000000" w:themeColor="text1"/>
          <w:sz w:val="30"/>
          <w:szCs w:val="30"/>
          <w14:textFill>
            <w14:solidFill>
              <w14:schemeClr w14:val="tx1"/>
            </w14:solidFill>
          </w14:textFill>
        </w:rPr>
      </w:pPr>
      <w:bookmarkStart w:id="38" w:name="_Toc1946529830"/>
      <w:r>
        <w:rPr>
          <w:rFonts w:ascii="SimSun" w:hAnsi="SimSun" w:eastAsia="SimSun" w:cs="SimSun"/>
          <w:b/>
          <w:bCs/>
          <w:color w:val="000000" w:themeColor="text1"/>
          <w:sz w:val="28"/>
          <w:szCs w:val="28"/>
          <w14:textFill>
            <w14:solidFill>
              <w14:schemeClr w14:val="tx1"/>
            </w14:solidFill>
          </w14:textFill>
        </w:rPr>
        <w:t>4.1.2 连续</w:t>
      </w:r>
      <w:r>
        <w:rPr>
          <w:rFonts w:ascii="SimSun" w:hAnsi="SimSun" w:eastAsia="SimSun" w:cs="SimSun"/>
          <w:b/>
          <w:bCs/>
          <w:color w:val="000000" w:themeColor="text1"/>
          <w:sz w:val="28"/>
          <w:szCs w:val="28"/>
          <w:lang w:val="en"/>
          <w14:textFill>
            <w14:solidFill>
              <w14:schemeClr w14:val="tx1"/>
            </w14:solidFill>
          </w14:textFill>
        </w:rPr>
        <w:t>gadget检测</w:t>
      </w:r>
      <w:r>
        <w:rPr>
          <w:rFonts w:ascii="SimSun" w:hAnsi="SimSun" w:eastAsia="SimSun" w:cs="SimSun"/>
          <w:b/>
          <w:bCs/>
          <w:color w:val="000000" w:themeColor="text1"/>
          <w:sz w:val="28"/>
          <w:szCs w:val="28"/>
          <w14:textFill>
            <w14:solidFill>
              <w14:schemeClr w14:val="tx1"/>
            </w14:solidFill>
          </w14:textFill>
        </w:rPr>
        <w:t>策略</w:t>
      </w:r>
      <w:bookmarkEnd w:id="38"/>
    </w:p>
    <w:p>
      <w:pPr>
        <w:spacing w:line="360" w:lineRule="exact"/>
        <w:ind w:firstLine="420"/>
        <w:jc w:val="both"/>
        <w:rPr>
          <w:rFonts w:ascii="Times New Roman" w:hAnsi="Times New Roman" w:eastAsia="SimSun" w:cs="Times New Roman"/>
          <w:color w:val="000000" w:themeColor="text1"/>
          <w:sz w:val="24"/>
          <w:szCs w:val="24"/>
          <w:lang w:val="en"/>
          <w14:textFill>
            <w14:solidFill>
              <w14:schemeClr w14:val="tx1"/>
            </w14:solidFill>
          </w14:textFill>
        </w:rPr>
      </w:pPr>
      <w:r>
        <w:rPr>
          <w:rFonts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ascii="Times New Roman" w:hAnsi="Times New Roman" w:eastAsia="SimSun" w:cs="Times New Roman"/>
          <w:color w:val="000000" w:themeColor="text1"/>
          <w:sz w:val="24"/>
          <w:szCs w:val="24"/>
          <w:vertAlign w:val="superscript"/>
          <w14:textFill>
            <w14:solidFill>
              <w14:schemeClr w14:val="tx1"/>
            </w14:solidFill>
          </w14:textFill>
        </w:rPr>
        <w:t>[</w:t>
      </w:r>
      <w:r>
        <w:rPr>
          <w:rFonts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ascii="Times New Roman" w:hAnsi="Times New Roman" w:eastAsia="SimSun" w:cs="Times New Roman"/>
          <w:color w:val="000000" w:themeColor="text1"/>
          <w:sz w:val="24"/>
          <w:szCs w:val="24"/>
          <w:vertAlign w:val="superscript"/>
          <w14:textFill>
            <w14:solidFill>
              <w14:schemeClr w14:val="tx1"/>
            </w14:solidFill>
          </w14:textFill>
        </w:rPr>
        <w:t>]</w:t>
      </w:r>
      <w:r>
        <w:rPr>
          <w:rFonts w:ascii="Times New Roman" w:hAnsi="Times New Roman" w:eastAsia="SimSun" w:cs="Times New Roman"/>
          <w:color w:val="000000" w:themeColor="text1"/>
          <w:sz w:val="24"/>
          <w:szCs w:val="24"/>
          <w:lang w:val="en"/>
          <w14:textFill>
            <w14:solidFill>
              <w14:schemeClr w14:val="tx1"/>
            </w14:solidFill>
          </w14:textFill>
        </w:rPr>
        <w:t>中</w:t>
      </w:r>
      <w:r>
        <w:rPr>
          <w:rFonts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ascii="Times New Roman" w:hAnsi="Times New Roman" w:eastAsia="SimSun" w:cs="Times New Roman"/>
          <w:color w:val="000000" w:themeColor="text1"/>
          <w:sz w:val="24"/>
          <w:szCs w:val="24"/>
          <w:vertAlign w:val="superscript"/>
          <w14:textFill>
            <w14:solidFill>
              <w14:schemeClr w14:val="tx1"/>
            </w14:solidFill>
          </w14:textFill>
        </w:rPr>
        <w:t>[</w:t>
      </w:r>
      <w:r>
        <w:rPr>
          <w:rFonts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ascii="Times New Roman" w:hAnsi="Times New Roman" w:eastAsia="SimSun" w:cs="Times New Roman"/>
          <w:color w:val="000000" w:themeColor="text1"/>
          <w:sz w:val="24"/>
          <w:szCs w:val="24"/>
          <w:vertAlign w:val="superscript"/>
          <w14:textFill>
            <w14:solidFill>
              <w14:schemeClr w14:val="tx1"/>
            </w14:solidFill>
          </w14:textFill>
        </w:rPr>
        <w:t>]</w:t>
      </w:r>
      <w:r>
        <w:rPr>
          <w:rFonts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ascii="Times New Roman" w:hAnsi="Times New Roman" w:eastAsia="SimSun" w:cs="Times New Roman"/>
          <w:i/>
          <w:iCs/>
          <w:color w:val="000000" w:themeColor="text1"/>
          <w:sz w:val="24"/>
          <w:szCs w:val="24"/>
          <w:lang w:val="en"/>
          <w14:textFill>
            <w14:solidFill>
              <w14:schemeClr w14:val="tx1"/>
            </w14:solidFill>
          </w14:textFill>
        </w:rPr>
        <w:t>T0</w:t>
      </w:r>
      <w:r>
        <w:rPr>
          <w:rFonts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ascii="Times New Roman" w:hAnsi="Times New Roman" w:eastAsia="SimSun" w:cs="Times New Roman"/>
          <w:i/>
          <w:iCs/>
          <w:color w:val="000000" w:themeColor="text1"/>
          <w:sz w:val="24"/>
          <w:szCs w:val="24"/>
          <w:lang w:val="en"/>
          <w14:textFill>
            <w14:solidFill>
              <w14:schemeClr w14:val="tx1"/>
            </w14:solidFill>
          </w14:textFill>
        </w:rPr>
        <w:t>T1</w:t>
      </w:r>
      <w:r>
        <w:rPr>
          <w:rFonts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ascii="Times New Roman" w:hAnsi="Times New Roman" w:eastAsia="SimSun" w:cs="Times New Roman"/>
          <w:i/>
          <w:iCs/>
          <w:color w:val="000000" w:themeColor="text1"/>
          <w:sz w:val="24"/>
          <w:szCs w:val="24"/>
          <w:lang w:val="en"/>
          <w14:textFill>
            <w14:solidFill>
              <w14:schemeClr w14:val="tx1"/>
            </w14:solidFill>
          </w14:textFill>
        </w:rPr>
        <w:t>T0</w:t>
      </w:r>
      <w:r>
        <w:rPr>
          <w:rFonts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ascii="Times New Roman" w:hAnsi="Times New Roman" w:eastAsia="SimSun" w:cs="Times New Roman"/>
          <w:i/>
          <w:iCs/>
          <w:color w:val="000000" w:themeColor="text1"/>
          <w:sz w:val="24"/>
          <w:szCs w:val="24"/>
          <w:lang w:val="en"/>
          <w14:textFill>
            <w14:solidFill>
              <w14:schemeClr w14:val="tx1"/>
            </w14:solidFill>
          </w14:textFill>
        </w:rPr>
        <w:t>T1</w:t>
      </w:r>
      <w:r>
        <w:rPr>
          <w:rFonts w:ascii="Times New Roman" w:hAnsi="Times New Roman" w:eastAsia="SimSun" w:cs="Times New Roman"/>
          <w:color w:val="000000" w:themeColor="text1"/>
          <w:sz w:val="24"/>
          <w:szCs w:val="24"/>
          <w:lang w:val="en"/>
          <w14:textFill>
            <w14:solidFill>
              <w14:schemeClr w14:val="tx1"/>
            </w14:solidFill>
          </w14:textFill>
        </w:rPr>
        <w:t>，则认为程序受到了ROP攻击。这种检测</w:t>
      </w:r>
      <w:r>
        <w:rPr>
          <w:rFonts w:ascii="Times New Roman" w:hAnsi="Times New Roman" w:eastAsia="SimSun" w:cs="Times New Roman"/>
          <w:color w:val="000000" w:themeColor="text1"/>
          <w:sz w:val="24"/>
          <w:szCs w:val="24"/>
          <w14:textFill>
            <w14:solidFill>
              <w14:schemeClr w14:val="tx1"/>
            </w14:solidFill>
          </w14:textFill>
        </w:rPr>
        <w:t>策略</w:t>
      </w:r>
      <w:r>
        <w:rPr>
          <w:rFonts w:ascii="Times New Roman" w:hAnsi="Times New Roman" w:eastAsia="SimSun" w:cs="Times New Roman"/>
          <w:color w:val="000000" w:themeColor="text1"/>
          <w:sz w:val="24"/>
          <w:szCs w:val="24"/>
          <w:lang w:val="en"/>
          <w14:textFill>
            <w14:solidFill>
              <w14:schemeClr w14:val="tx1"/>
            </w14:solidFill>
          </w14:textFill>
        </w:rPr>
        <w:t>的有效性依赖于阈值的选取，因此存在一定的局限性。</w:t>
      </w:r>
    </w:p>
    <w:p>
      <w:pPr>
        <w:spacing w:line="360" w:lineRule="exact"/>
        <w:ind w:firstLine="420"/>
        <w:jc w:val="both"/>
        <w:rPr>
          <w:rFonts w:ascii="Times New Roman" w:hAnsi="Times New Roman" w:eastAsia="SimSun" w:cs="Times New Roman"/>
          <w:color w:val="000000" w:themeColor="text1"/>
          <w:sz w:val="24"/>
          <w:szCs w:val="24"/>
          <w:lang w:val="en"/>
          <w14:textFill>
            <w14:solidFill>
              <w14:schemeClr w14:val="tx1"/>
            </w14:solidFill>
          </w14:textFill>
        </w:rPr>
      </w:pPr>
      <w:r>
        <w:rPr>
          <w:rFonts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w:t>
      </w:r>
      <w:r>
        <w:rPr>
          <w:rFonts w:ascii="Times New Roman" w:hAnsi="Times New Roman" w:eastAsia="SimSun" w:cs="Times New Roman"/>
          <w:i/>
          <w:iCs/>
          <w:color w:val="000000" w:themeColor="text1"/>
          <w:sz w:val="24"/>
          <w:szCs w:val="24"/>
          <w:lang w:val="en"/>
          <w14:textFill>
            <w14:solidFill>
              <w14:schemeClr w14:val="tx1"/>
            </w14:solidFill>
          </w14:textFill>
        </w:rPr>
        <w:t>T0</w:t>
      </w:r>
      <w:r>
        <w:rPr>
          <w:rFonts w:ascii="Times New Roman" w:hAnsi="Times New Roman" w:eastAsia="SimSun" w:cs="Times New Roman"/>
          <w:color w:val="000000" w:themeColor="text1"/>
          <w:sz w:val="24"/>
          <w:szCs w:val="24"/>
          <w:lang w:val="en"/>
          <w14:textFill>
            <w14:solidFill>
              <w14:schemeClr w14:val="tx1"/>
            </w14:solidFill>
          </w14:textFill>
        </w:rPr>
        <w:t>，勉强可以将其视作候选gadget。但是对于以跳转指令为结尾的短指令序列，即使其长度小于</w:t>
      </w:r>
      <w:r>
        <w:rPr>
          <w:rFonts w:ascii="Times New Roman" w:hAnsi="Times New Roman" w:eastAsia="SimSun" w:cs="Times New Roman"/>
          <w:i/>
          <w:iCs/>
          <w:color w:val="000000" w:themeColor="text1"/>
          <w:sz w:val="24"/>
          <w:szCs w:val="24"/>
          <w:lang w:val="en"/>
          <w14:textFill>
            <w14:solidFill>
              <w14:schemeClr w14:val="tx1"/>
            </w14:solidFill>
          </w14:textFill>
        </w:rPr>
        <w:t>T0</w:t>
      </w:r>
      <w:r>
        <w:rPr>
          <w:rFonts w:ascii="Times New Roman" w:hAnsi="Times New Roman" w:eastAsia="SimSun" w:cs="Times New Roman"/>
          <w:color w:val="000000" w:themeColor="text1"/>
          <w:sz w:val="24"/>
          <w:szCs w:val="24"/>
          <w:lang w:val="en"/>
          <w14:textFill>
            <w14:solidFill>
              <w14:schemeClr w14:val="tx1"/>
            </w14:solidFill>
          </w14:textFill>
        </w:rPr>
        <w:t>，也不能将其视作候选gadget，因为跳转指令广泛的存在于正常程序代码中，</w:t>
      </w:r>
      <w:r>
        <w:rPr>
          <w:rFonts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spacing w:line="360" w:lineRule="exact"/>
        <w:ind w:firstLine="420"/>
        <w:jc w:val="both"/>
        <w:rPr>
          <w:rFonts w:ascii="Times New Roman" w:hAnsi="Times New Roman" w:eastAsia="SimSun" w:cs="Times New Roman"/>
          <w:color w:val="000000" w:themeColor="text1"/>
          <w:sz w:val="24"/>
          <w:szCs w:val="24"/>
          <w:lang w:val="en"/>
          <w14:textFill>
            <w14:solidFill>
              <w14:schemeClr w14:val="tx1"/>
            </w14:solidFill>
          </w14:textFill>
        </w:rPr>
      </w:pPr>
      <w:r>
        <w:rPr>
          <w:rFonts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ascii="Times New Roman" w:hAnsi="Times New Roman" w:eastAsia="SimSun" w:cs="Times New Roman"/>
          <w:color w:val="000000" w:themeColor="text1"/>
          <w:sz w:val="24"/>
          <w:szCs w:val="24"/>
          <w:lang w:val="en"/>
          <w14:textFill>
            <w14:solidFill>
              <w14:schemeClr w14:val="tx1"/>
            </w14:solidFill>
          </w14:textFill>
        </w:rPr>
        <w:t>序列长度</w:t>
      </w:r>
      <w:r>
        <w:rPr>
          <w:rFonts w:ascii="Times New Roman" w:hAnsi="Times New Roman" w:eastAsia="SimSun" w:cs="Times New Roman"/>
          <w:color w:val="000000" w:themeColor="text1"/>
          <w:sz w:val="24"/>
          <w:szCs w:val="24"/>
          <w14:textFill>
            <w14:solidFill>
              <w14:schemeClr w14:val="tx1"/>
            </w14:solidFill>
          </w14:textFill>
        </w:rPr>
        <w:t>小于阈值</w:t>
      </w:r>
      <w:r>
        <w:rPr>
          <w:rFonts w:ascii="Times New Roman" w:hAnsi="Times New Roman" w:eastAsia="SimSun" w:cs="Times New Roman"/>
          <w:i/>
          <w:iCs/>
          <w:color w:val="000000" w:themeColor="text1"/>
          <w:sz w:val="24"/>
          <w:szCs w:val="24"/>
          <w14:textFill>
            <w14:solidFill>
              <w14:schemeClr w14:val="tx1"/>
            </w14:solidFill>
          </w14:textFill>
        </w:rPr>
        <w:t>T0</w:t>
      </w:r>
      <w:r>
        <w:rPr>
          <w:rFonts w:ascii="Times New Roman" w:hAnsi="Times New Roman" w:eastAsia="SimSun" w:cs="Times New Roman"/>
          <w:color w:val="000000" w:themeColor="text1"/>
          <w:sz w:val="24"/>
          <w:szCs w:val="24"/>
          <w14:textFill>
            <w14:solidFill>
              <w14:schemeClr w14:val="tx1"/>
            </w14:solidFill>
          </w14:textFill>
        </w:rPr>
        <w:t>，且嵌套的层数大于阈值</w:t>
      </w:r>
      <w:r>
        <w:rPr>
          <w:rFonts w:ascii="Times New Roman" w:hAnsi="Times New Roman" w:eastAsia="SimSun" w:cs="Times New Roman"/>
          <w:i/>
          <w:iCs/>
          <w:color w:val="000000" w:themeColor="text1"/>
          <w:sz w:val="24"/>
          <w:szCs w:val="24"/>
          <w14:textFill>
            <w14:solidFill>
              <w14:schemeClr w14:val="tx1"/>
            </w14:solidFill>
          </w14:textFill>
        </w:rPr>
        <w:t>T1</w:t>
      </w:r>
      <w:r>
        <w:rPr>
          <w:rFonts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ascii="Times New Roman" w:hAnsi="Times New Roman" w:eastAsia="SimSun" w:cs="Times New Roman"/>
          <w:color w:val="000000" w:themeColor="text1"/>
          <w:sz w:val="24"/>
          <w:szCs w:val="24"/>
          <w14:textFill>
            <w14:solidFill>
              <w14:schemeClr w14:val="tx1"/>
            </w14:solidFill>
          </w14:textFill>
        </w:rPr>
        <w:t>含有</w:t>
      </w:r>
      <w:r>
        <w:rPr>
          <w:rFonts w:ascii="Times New Roman" w:hAnsi="Times New Roman" w:eastAsia="SimSun" w:cs="Times New Roman"/>
          <w:i/>
          <w:iCs/>
          <w:color w:val="000000" w:themeColor="text1"/>
          <w:sz w:val="24"/>
          <w:szCs w:val="24"/>
          <w14:textFill>
            <w14:solidFill>
              <w14:schemeClr w14:val="tx1"/>
            </w14:solidFill>
          </w14:textFill>
        </w:rPr>
        <w:t>nop</w:t>
      </w:r>
      <w:r>
        <w:rPr>
          <w:rFonts w:ascii="Times New Roman" w:hAnsi="Times New Roman" w:eastAsia="SimSun" w:cs="Times New Roman"/>
          <w:color w:val="000000" w:themeColor="text1"/>
          <w:sz w:val="24"/>
          <w:szCs w:val="24"/>
          <w14:textFill>
            <w14:solidFill>
              <w14:schemeClr w14:val="tx1"/>
            </w14:solidFill>
          </w14:textFill>
        </w:rPr>
        <w:t>指令或与</w:t>
      </w:r>
      <w:r>
        <w:rPr>
          <w:rFonts w:ascii="Times New Roman" w:hAnsi="Times New Roman" w:eastAsia="SimSun" w:cs="Times New Roman"/>
          <w:i/>
          <w:iCs/>
          <w:color w:val="000000" w:themeColor="text1"/>
          <w:sz w:val="24"/>
          <w:szCs w:val="24"/>
          <w14:textFill>
            <w14:solidFill>
              <w14:schemeClr w14:val="tx1"/>
            </w14:solidFill>
          </w14:textFill>
        </w:rPr>
        <w:t>nop</w:t>
      </w:r>
      <w:r>
        <w:rPr>
          <w:rFonts w:ascii="Times New Roman" w:hAnsi="Times New Roman" w:eastAsia="SimSun" w:cs="Times New Roman"/>
          <w:color w:val="000000" w:themeColor="text1"/>
          <w:sz w:val="24"/>
          <w:szCs w:val="24"/>
          <w14:textFill>
            <w14:solidFill>
              <w14:schemeClr w14:val="tx1"/>
            </w14:solidFill>
          </w14:textFill>
        </w:rPr>
        <w:t>指令等价的超长gadget</w:t>
      </w:r>
      <w:r>
        <w:rPr>
          <w:rFonts w:ascii="Times New Roman" w:hAnsi="Times New Roman" w:eastAsia="SimSun" w:cs="Times New Roman"/>
          <w:color w:val="000000" w:themeColor="text1"/>
          <w:sz w:val="24"/>
          <w:szCs w:val="24"/>
          <w:lang w:val="en"/>
          <w14:textFill>
            <w14:solidFill>
              <w14:schemeClr w14:val="tx1"/>
            </w14:solidFill>
          </w14:textFill>
        </w:rPr>
        <w:t>（长度大于阈值</w:t>
      </w:r>
      <w:r>
        <w:rPr>
          <w:rFonts w:ascii="Times New Roman" w:hAnsi="Times New Roman" w:eastAsia="SimSun" w:cs="Times New Roman"/>
          <w:i/>
          <w:iCs/>
          <w:color w:val="000000" w:themeColor="text1"/>
          <w:sz w:val="24"/>
          <w:szCs w:val="24"/>
          <w:lang w:val="en"/>
          <w14:textFill>
            <w14:solidFill>
              <w14:schemeClr w14:val="tx1"/>
            </w14:solidFill>
          </w14:textFill>
        </w:rPr>
        <w:t>T0</w:t>
      </w:r>
      <w:r>
        <w:rPr>
          <w:rFonts w:ascii="Times New Roman" w:hAnsi="Times New Roman" w:eastAsia="SimSun" w:cs="Times New Roman"/>
          <w:color w:val="000000" w:themeColor="text1"/>
          <w:sz w:val="24"/>
          <w:szCs w:val="24"/>
          <w:lang w:val="en"/>
          <w14:textFill>
            <w14:solidFill>
              <w14:schemeClr w14:val="tx1"/>
            </w14:solidFill>
          </w14:textFill>
        </w:rPr>
        <w:t>）的方法</w:t>
      </w:r>
      <w:r>
        <w:rPr>
          <w:rFonts w:ascii="Times New Roman" w:hAnsi="Times New Roman" w:eastAsia="SimSun" w:cs="Times New Roman"/>
          <w:color w:val="000000" w:themeColor="text1"/>
          <w:sz w:val="24"/>
          <w:szCs w:val="24"/>
          <w14:textFill>
            <w14:solidFill>
              <w14:schemeClr w14:val="tx1"/>
            </w14:solidFill>
          </w14:textFill>
        </w:rPr>
        <w:t>，</w:t>
      </w:r>
      <w:r>
        <w:rPr>
          <w:rFonts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ascii="Times New Roman" w:hAnsi="Times New Roman" w:eastAsia="SimSun" w:cs="Times New Roman"/>
          <w:color w:val="000000" w:themeColor="text1"/>
          <w:sz w:val="24"/>
          <w:szCs w:val="24"/>
          <w14:textFill>
            <w14:solidFill>
              <w14:schemeClr w14:val="tx1"/>
            </w14:solidFill>
          </w14:textFill>
        </w:rPr>
        <w:t>阈值</w:t>
      </w:r>
      <w:r>
        <w:rPr>
          <w:rFonts w:ascii="Times New Roman" w:hAnsi="Times New Roman" w:eastAsia="SimSun" w:cs="Times New Roman"/>
          <w:i/>
          <w:iCs/>
          <w:color w:val="000000" w:themeColor="text1"/>
          <w:sz w:val="24"/>
          <w:szCs w:val="24"/>
          <w:lang w:val="en"/>
          <w14:textFill>
            <w14:solidFill>
              <w14:schemeClr w14:val="tx1"/>
            </w14:solidFill>
          </w14:textFill>
        </w:rPr>
        <w:t>T1</w:t>
      </w:r>
      <w:r>
        <w:rPr>
          <w:rFonts w:ascii="Times New Roman" w:hAnsi="Times New Roman" w:eastAsia="SimSun" w:cs="Times New Roman"/>
          <w:color w:val="000000" w:themeColor="text1"/>
          <w:sz w:val="24"/>
          <w:szCs w:val="24"/>
          <w:lang w:val="en"/>
          <w14:textFill>
            <w14:solidFill>
              <w14:schemeClr w14:val="tx1"/>
            </w14:solidFill>
          </w14:textFill>
        </w:rPr>
        <w:t>，从而绕过检测。</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39" w:name="_Toc745009048"/>
      <w:r>
        <w:rPr>
          <w:rFonts w:ascii="SimSun" w:hAnsi="SimSun" w:eastAsia="SimSun" w:cs="SimSun"/>
          <w:b/>
          <w:bCs/>
          <w:color w:val="000000" w:themeColor="text1"/>
          <w:sz w:val="30"/>
          <w:szCs w:val="30"/>
          <w14:textFill>
            <w14:solidFill>
              <w14:schemeClr w14:val="tx1"/>
            </w14:solidFill>
          </w14:textFill>
        </w:rPr>
        <w:t>4.2 内存完整性检测策略</w:t>
      </w:r>
      <w:bookmarkEnd w:id="39"/>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40" w:name="_Toc1119292842"/>
      <w:r>
        <w:rPr>
          <w:rFonts w:ascii="SimSun" w:hAnsi="SimSun" w:eastAsia="SimSun" w:cs="SimSun"/>
          <w:b/>
          <w:bCs/>
          <w:color w:val="000000" w:themeColor="text1"/>
          <w:sz w:val="28"/>
          <w:szCs w:val="28"/>
          <w14:textFill>
            <w14:solidFill>
              <w14:schemeClr w14:val="tx1"/>
            </w14:solidFill>
          </w14:textFill>
        </w:rPr>
        <w:t>4.2.1 返回地址完整性检测</w:t>
      </w:r>
      <w:bookmarkEnd w:id="40"/>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numPr>
          <w:ilvl w:val="0"/>
          <w:numId w:val="5"/>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numPr>
          <w:ilvl w:val="0"/>
          <w:numId w:val="5"/>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516120" cy="5973445"/>
            <wp:effectExtent l="0" t="0" r="17780" b="8255"/>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516120" cy="5973445"/>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图4.2 返回地址检测流程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Return-into-libc攻击；若返回地址被篡改为某个以返回指令为结尾的短指令序列的首地址，则程序可能正在遭受ROP攻击；若返回地址被篡改为某个以跳转指令为结尾的短指令序列的首地址，则程序可能正在遭受JOP攻击。</w:t>
      </w:r>
    </w:p>
    <w:p>
      <w:pPr>
        <w:spacing w:line="360" w:lineRule="exact"/>
        <w:ind w:firstLine="420"/>
        <w:jc w:val="both"/>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41" w:name="_Toc839576986"/>
      <w:r>
        <w:rPr>
          <w:rFonts w:ascii="SimSun" w:hAnsi="SimSun" w:eastAsia="SimSun" w:cs="SimSun"/>
          <w:b/>
          <w:bCs/>
          <w:color w:val="000000" w:themeColor="text1"/>
          <w:sz w:val="28"/>
          <w:szCs w:val="28"/>
          <w14:textFill>
            <w14:solidFill>
              <w14:schemeClr w14:val="tx1"/>
            </w14:solidFill>
          </w14:textFill>
        </w:rPr>
        <w:t>4.2.2 函数指针完整性检测</w:t>
      </w:r>
      <w:bookmarkEnd w:id="41"/>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C++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numPr>
          <w:ilvl w:val="0"/>
          <w:numId w:val="6"/>
        </w:num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numPr>
          <w:ilvl w:val="0"/>
          <w:numId w:val="6"/>
        </w:num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numPr>
          <w:ilvl w:val="0"/>
          <w:numId w:val="6"/>
        </w:num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spacing w:before="120" w:after="120"/>
        <w:jc w:val="both"/>
        <w:outlineLvl w:val="1"/>
        <w:rPr>
          <w:rFonts w:ascii="SimSun" w:hAnsi="SimSun" w:eastAsia="SimSun" w:cs="SimSun"/>
          <w:b/>
          <w:bCs/>
          <w:sz w:val="30"/>
          <w:szCs w:val="30"/>
        </w:rPr>
      </w:pPr>
      <w:bookmarkStart w:id="42" w:name="_Toc2007247878"/>
      <w:r>
        <w:rPr>
          <w:rFonts w:ascii="SimSun" w:hAnsi="SimSun" w:eastAsia="SimSun" w:cs="SimSun"/>
          <w:b/>
          <w:bCs/>
          <w:sz w:val="30"/>
          <w:szCs w:val="30"/>
        </w:rPr>
        <w:t>4.3 多维度ROP攻击检测策略</w:t>
      </w:r>
      <w:bookmarkEnd w:id="42"/>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4.1和4.2节提出的检测策略，基于ROP攻击的指令特征和控制流特征，以4个不同的维度对ROP攻击进行检测。这4种检测策略若单独应用，都能在一定程度上对ROP及其变种攻击进行检测，但是也都存在各自的局限性。调用/返回指令数检测策略若单独应用，能够准确无误的检测出使用大量返回指令的ROP攻击，具有零误报的优势，但是该策略的检测准确度受溢出点位置的影响，且无法检测不使用以返回指令的变种攻击，包括COP攻击和JOP攻击，因此存在对ROP及其变种攻击的漏报。连续gadget检测策略若单独应用，能够检测gadget在阈值范围内的ROP攻击。对于ROP攻击的变种COP攻击，该方案也具有一定的识别能力，但是无法检测JOP攻击。该策略的准确度受阈值选取的影响，若阈值的设定过于宽泛，则检测准确度将降低，若阈值的设定过于严格，则会将正常代码序列误识别为gadget链，造成误报。调用/返回指令数检测策略和连续gadget检测策略都是基于ROP攻击的指令特征的检测策略，需要先收集指令特征，达到一定条件后才能检测出攻击，具有一定的延迟，实时性较低，但是系统开销较小。返回地址完整性检测策略若单独应用，能够检测出所有依赖程序堆栈的攻击，包括所有ROP攻击和以篡改返回地址为前提的ROP变种攻击，该方案具有误报率低的优势，且能够在攻击发起后立即检测出攻击行为，实时性高，系统开销大。函数指针完整性检测策略若单独应用，虽然无法检测ROP攻击，但是能够检测其变种COP攻击和JOP攻击。但是该方案仅能对位置固定（如：位于GOT表中）的函数指针进行检测，对于程序中有着复杂应用的其他函数指针，难以逐一检测。返回地址完整性检测策略和函数指针完整检测策略都是基于ROP攻击控制流特征的检测策略，对特定的程序流劫持方式进行检测，因此检测范围有限。4种检测策略的特点如表4.1所示：</w:t>
      </w:r>
    </w:p>
    <w:p>
      <w:pPr>
        <w:spacing w:line="360" w:lineRule="exact"/>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表4.1 ROP及其变种攻击检测策略特点对比表</w:t>
      </w:r>
    </w:p>
    <w:tbl>
      <w:tblPr>
        <w:tblStyle w:val="18"/>
        <w:tblW w:w="9102" w:type="dxa"/>
        <w:tblInd w:w="0" w:type="dxa"/>
        <w:tblLayout w:type="fixed"/>
        <w:tblCellMar>
          <w:top w:w="0" w:type="dxa"/>
          <w:left w:w="0" w:type="dxa"/>
          <w:bottom w:w="0" w:type="dxa"/>
          <w:right w:w="0" w:type="dxa"/>
        </w:tblCellMar>
      </w:tblPr>
      <w:tblGrid>
        <w:gridCol w:w="1814"/>
        <w:gridCol w:w="722"/>
        <w:gridCol w:w="645"/>
        <w:gridCol w:w="606"/>
        <w:gridCol w:w="627"/>
        <w:gridCol w:w="606"/>
        <w:gridCol w:w="627"/>
        <w:gridCol w:w="754"/>
        <w:gridCol w:w="2701"/>
      </w:tblGrid>
      <w:tr>
        <w:tblPrEx>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检测策略</w:t>
            </w:r>
          </w:p>
        </w:tc>
        <w:tc>
          <w:tcPr>
            <w:tcW w:w="722"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准确度</w:t>
            </w:r>
          </w:p>
        </w:tc>
        <w:tc>
          <w:tcPr>
            <w:tcW w:w="6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漏报情况</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误报情况</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系统开销</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实时性</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检测</w:t>
            </w:r>
          </w:p>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范围</w:t>
            </w:r>
          </w:p>
        </w:tc>
        <w:tc>
          <w:tcPr>
            <w:tcW w:w="75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内部影响因素</w:t>
            </w:r>
          </w:p>
        </w:tc>
        <w:tc>
          <w:tcPr>
            <w:tcW w:w="2701"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可检测攻击类型</w:t>
            </w:r>
          </w:p>
        </w:tc>
      </w:tr>
      <w:tr>
        <w:tblPrEx>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调用返回指令检</w:t>
            </w:r>
          </w:p>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测策略</w:t>
            </w:r>
          </w:p>
        </w:tc>
        <w:tc>
          <w:tcPr>
            <w:tcW w:w="722"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较高</w:t>
            </w:r>
          </w:p>
        </w:tc>
        <w:tc>
          <w:tcPr>
            <w:tcW w:w="645"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漏报较少</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无误报</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较小</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存在延迟</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全部</w:t>
            </w:r>
          </w:p>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指令</w:t>
            </w:r>
          </w:p>
        </w:tc>
        <w:tc>
          <w:tcPr>
            <w:tcW w:w="754"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溢出</w:t>
            </w:r>
          </w:p>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位置</w:t>
            </w:r>
          </w:p>
        </w:tc>
        <w:tc>
          <w:tcPr>
            <w:tcW w:w="2701" w:type="dxa"/>
            <w:tcBorders>
              <w:top w:val="single" w:color="auto" w:sz="12"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ROP</w:t>
            </w:r>
          </w:p>
        </w:tc>
      </w:tr>
      <w:tr>
        <w:tblPrEx>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连续gadget检测</w:t>
            </w:r>
          </w:p>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较低</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漏报较多</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存在误报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较小</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存在延迟</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全部</w:t>
            </w:r>
          </w:p>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指令</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阈值</w:t>
            </w:r>
          </w:p>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选取</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ROP、部分COP</w:t>
            </w:r>
          </w:p>
        </w:tc>
      </w:tr>
      <w:tr>
        <w:tblPrEx>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返回地址完整性</w:t>
            </w:r>
          </w:p>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检测策略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较高</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漏报</w:t>
            </w:r>
          </w:p>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较少</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无误报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较大</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实时性高</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程序</w:t>
            </w:r>
          </w:p>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栈</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无</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textAlignment w:val="center"/>
              <w:rPr>
                <w:rFonts w:ascii="Times New Roman" w:hAnsi="Times New Roman" w:cs="Times New Roman"/>
                <w:color w:val="000000"/>
                <w:sz w:val="22"/>
                <w:szCs w:val="22"/>
              </w:rPr>
            </w:pPr>
            <w:r>
              <w:rPr>
                <w:rFonts w:ascii="Times New Roman" w:hAnsi="Times New Roman" w:eastAsia="SimSun" w:cs="Times New Roman"/>
                <w:color w:val="000000"/>
                <w:sz w:val="22"/>
                <w:szCs w:val="22"/>
                <w:lang w:bidi="ar"/>
              </w:rPr>
              <w:t>ROP、依赖栈的COP、JOP</w:t>
            </w:r>
          </w:p>
        </w:tc>
      </w:tr>
      <w:tr>
        <w:tblPrEx>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sz w:val="22"/>
                <w:szCs w:val="22"/>
                <w:lang w:bidi="ar"/>
              </w:rPr>
            </w:pPr>
            <w:r>
              <w:rPr>
                <w:rFonts w:ascii="Times New Roman" w:hAnsi="Times New Roman" w:eastAsia="SimSun" w:cs="Times New Roman"/>
                <w:sz w:val="22"/>
                <w:szCs w:val="22"/>
                <w:lang w:bidi="ar"/>
              </w:rPr>
              <w:t>函数指针完整性</w:t>
            </w:r>
          </w:p>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检测策略</w:t>
            </w:r>
          </w:p>
        </w:tc>
        <w:tc>
          <w:tcPr>
            <w:tcW w:w="722"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较高</w:t>
            </w:r>
          </w:p>
        </w:tc>
        <w:tc>
          <w:tcPr>
            <w:tcW w:w="645"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存在漏报</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无误报</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较大</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实时性高</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sz w:val="22"/>
                <w:szCs w:val="22"/>
                <w:lang w:bidi="ar"/>
              </w:rPr>
            </w:pPr>
            <w:r>
              <w:rPr>
                <w:rFonts w:ascii="Times New Roman" w:hAnsi="Times New Roman" w:eastAsia="SimSun" w:cs="Times New Roman"/>
                <w:sz w:val="22"/>
                <w:szCs w:val="22"/>
                <w:lang w:bidi="ar"/>
              </w:rPr>
              <w:t>函数</w:t>
            </w:r>
          </w:p>
          <w:p>
            <w:pPr>
              <w:textAlignment w:val="center"/>
              <w:rPr>
                <w:rFonts w:ascii="Times New Roman" w:hAnsi="Times New Roman" w:eastAsia="SimSun" w:cs="Times New Roman"/>
                <w:sz w:val="22"/>
                <w:szCs w:val="22"/>
                <w:lang w:bidi="ar"/>
              </w:rPr>
            </w:pPr>
            <w:r>
              <w:rPr>
                <w:rFonts w:ascii="Times New Roman" w:hAnsi="Times New Roman" w:eastAsia="SimSun" w:cs="Times New Roman"/>
                <w:sz w:val="22"/>
                <w:szCs w:val="22"/>
                <w:lang w:bidi="ar"/>
              </w:rPr>
              <w:t>指针</w:t>
            </w:r>
          </w:p>
        </w:tc>
        <w:tc>
          <w:tcPr>
            <w:tcW w:w="75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sz w:val="22"/>
                <w:szCs w:val="22"/>
                <w:lang w:bidi="ar"/>
              </w:rPr>
            </w:pPr>
            <w:r>
              <w:rPr>
                <w:rFonts w:ascii="Times New Roman" w:hAnsi="Times New Roman" w:eastAsia="SimSun" w:cs="Times New Roman"/>
                <w:sz w:val="22"/>
                <w:szCs w:val="22"/>
                <w:lang w:bidi="ar"/>
              </w:rPr>
              <w:t>指针</w:t>
            </w:r>
          </w:p>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位置</w:t>
            </w:r>
          </w:p>
        </w:tc>
        <w:tc>
          <w:tcPr>
            <w:tcW w:w="2701"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textAlignment w:val="center"/>
              <w:rPr>
                <w:rFonts w:ascii="Times New Roman" w:hAnsi="Times New Roman" w:cs="Times New Roman"/>
                <w:sz w:val="22"/>
                <w:szCs w:val="22"/>
              </w:rPr>
            </w:pPr>
            <w:r>
              <w:rPr>
                <w:rFonts w:ascii="Times New Roman" w:hAnsi="Times New Roman" w:eastAsia="SimSun" w:cs="Times New Roman"/>
                <w:sz w:val="22"/>
                <w:szCs w:val="22"/>
                <w:lang w:bidi="ar"/>
              </w:rPr>
              <w:t>COP、JOP</w:t>
            </w:r>
          </w:p>
        </w:tc>
      </w:tr>
    </w:tbl>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表4.1可知，每种检测策略都有一定的优势和局限，若单独应用则难以对ROP攻击及其变种攻击进行全面的检测，因此提出多维度的ROP攻击检测策略是十分有必要的。在保证无误报的前提下，采用多维度的检测策略，能够极大程度的提高ROP攻击的检测率。</w:t>
      </w:r>
    </w:p>
    <w:p>
      <w:pPr>
        <w:spacing w:before="120" w:after="120"/>
        <w:jc w:val="both"/>
        <w:outlineLvl w:val="1"/>
        <w:rPr>
          <w:rFonts w:ascii="SimSun" w:hAnsi="SimSun" w:eastAsia="SimSun" w:cs="SimSun"/>
          <w:b/>
          <w:bCs/>
          <w:sz w:val="30"/>
          <w:szCs w:val="30"/>
        </w:rPr>
      </w:pPr>
      <w:bookmarkStart w:id="43" w:name="_Toc852171531"/>
      <w:r>
        <w:rPr>
          <w:rFonts w:ascii="SimSun" w:hAnsi="SimSun" w:eastAsia="SimSun" w:cs="SimSun"/>
          <w:b/>
          <w:bCs/>
          <w:sz w:val="30"/>
          <w:szCs w:val="30"/>
        </w:rPr>
        <w:t>4.4 本章小结</w:t>
      </w:r>
      <w:bookmarkEnd w:id="43"/>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策略，并提出综合的多维度ROP攻击检测策略。其中调用/返回指令数检测策略和连续gadget检测策略对应ROP攻击的指令特征，返回地址完整性检测策略和函数指针完整性检测策略对应ROP攻击的控制流特征，完整性检测即检查返回地址或是函数指针是否被恶意修改。每种检测策略单独应用都存在一定的局限，多维度的ROP攻击检测策略的应用可以使得局限最小化。</w:t>
      </w:r>
    </w:p>
    <w:p>
      <w:pPr>
        <w:spacing w:line="360" w:lineRule="exact"/>
        <w:ind w:firstLine="420"/>
        <w:jc w:val="both"/>
        <w:rPr>
          <w:rFonts w:ascii="Times New Roman" w:hAnsi="Times New Roman" w:eastAsia="SimSun" w:cs="Times New Roman"/>
          <w:color w:val="000000" w:themeColor="text1"/>
          <w:sz w:val="24"/>
          <w:szCs w:val="24"/>
          <w:lang w:val="en"/>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返回指令数检测策略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w:t>
      </w:r>
      <w:r>
        <w:rPr>
          <w:rFonts w:ascii="Times New Roman" w:hAnsi="Times New Roman" w:eastAsia="SimSun" w:cs="Times New Roman"/>
          <w:i/>
          <w:iCs/>
          <w:color w:val="000000" w:themeColor="text1"/>
          <w:sz w:val="24"/>
          <w:szCs w:val="24"/>
          <w14:textFill>
            <w14:solidFill>
              <w14:schemeClr w14:val="tx1"/>
            </w14:solidFill>
          </w14:textFill>
        </w:rPr>
        <w:t>T0</w:t>
      </w:r>
      <w:r>
        <w:rPr>
          <w:rFonts w:ascii="Times New Roman" w:hAnsi="Times New Roman" w:eastAsia="SimSun" w:cs="Times New Roman"/>
          <w:color w:val="000000" w:themeColor="text1"/>
          <w:sz w:val="24"/>
          <w:szCs w:val="24"/>
          <w14:textFill>
            <w14:solidFill>
              <w14:schemeClr w14:val="tx1"/>
            </w14:solidFill>
          </w14:textFill>
        </w:rPr>
        <w:t>的短指令序列视作候选gadget，当候选gadget连续执行的次数大于阈值</w:t>
      </w:r>
      <w:r>
        <w:rPr>
          <w:rFonts w:ascii="Times New Roman" w:hAnsi="Times New Roman" w:eastAsia="SimSun" w:cs="Times New Roman"/>
          <w:i/>
          <w:iCs/>
          <w:color w:val="000000" w:themeColor="text1"/>
          <w:sz w:val="24"/>
          <w:szCs w:val="24"/>
          <w14:textFill>
            <w14:solidFill>
              <w14:schemeClr w14:val="tx1"/>
            </w14:solidFill>
          </w14:textFill>
        </w:rPr>
        <w:t>T1</w:t>
      </w:r>
      <w:r>
        <w:rPr>
          <w:rFonts w:ascii="Times New Roman" w:hAnsi="Times New Roman" w:eastAsia="SimSun" w:cs="Times New Roman"/>
          <w:color w:val="000000" w:themeColor="text1"/>
          <w:sz w:val="24"/>
          <w:szCs w:val="24"/>
          <w14:textFill>
            <w14:solidFill>
              <w14:schemeClr w14:val="tx1"/>
            </w14:solidFill>
          </w14:textFill>
        </w:rPr>
        <w:t>时，报告程序异常。调用/返回指令数检测方法会受到程序溢出点的影响，连续gadget检测也存在一定程度的漏报和误报</w:t>
      </w:r>
      <w:r>
        <w:rPr>
          <w:rFonts w:ascii="Times New Roman" w:hAnsi="Times New Roman" w:eastAsia="SimSun" w:cs="Times New Roman"/>
          <w:color w:val="000000" w:themeColor="text1"/>
          <w:sz w:val="24"/>
          <w:szCs w:val="24"/>
          <w:lang w:val="en"/>
          <w14:textFill>
            <w14:solidFill>
              <w14:schemeClr w14:val="tx1"/>
            </w14:solidFill>
          </w14:textFill>
        </w:rPr>
        <w:t>，</w:t>
      </w:r>
      <w:r>
        <w:rPr>
          <w:rFonts w:ascii="Times New Roman" w:hAnsi="Times New Roman" w:eastAsia="SimSun" w:cs="Times New Roman"/>
          <w:color w:val="000000" w:themeColor="text1"/>
          <w:sz w:val="24"/>
          <w:szCs w:val="24"/>
          <w14:textFill>
            <w14:solidFill>
              <w14:schemeClr w14:val="tx1"/>
            </w14:solidFill>
          </w14:textFill>
        </w:rPr>
        <w:t>且</w:t>
      </w:r>
      <w:r>
        <w:rPr>
          <w:rFonts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返回地址完整性检测策略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spacing w:line="360" w:lineRule="exact"/>
        <w:ind w:firstLine="420"/>
        <w:jc w:val="both"/>
        <w:rPr>
          <w:rFonts w:ascii="Times New Roman" w:hAnsi="Times New Roman" w:eastAsia="SimSun" w:cs="Times New Roman"/>
          <w:b/>
          <w:bCs/>
          <w:color w:val="000000" w:themeColor="text1"/>
          <w:sz w:val="36"/>
          <w:szCs w:val="36"/>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程序流劫持是ROP攻击的前提，内存完整性检测策略能够检测攻击者对程序控制流劫持行为，具有覆盖面广，准确度高的特点。基于指令特征的检测方法都存在一定的局限性，在对ROP攻击进行检测时，指令特征检测只能用作辅助检测方法，若只采用这种检测方法，必然存在漏报与误报。多维度的ROP攻击检测策略，综合应用多种维度的检测策略对ROP攻击进行检测，提高了攻击检测的准确度，克服了各种检测策略单独应用时存在局限性。</w:t>
      </w:r>
      <w:r>
        <w:rPr>
          <w:rFonts w:ascii="Times New Roman" w:hAnsi="Times New Roman" w:eastAsia="SimSun" w:cs="Times New Roman"/>
          <w:b/>
          <w:bCs/>
          <w:color w:val="000000" w:themeColor="text1"/>
          <w:sz w:val="36"/>
          <w:szCs w:val="36"/>
          <w14:textFill>
            <w14:solidFill>
              <w14:schemeClr w14:val="tx1"/>
            </w14:solidFill>
          </w14:textFill>
        </w:rPr>
        <w:br w:type="page"/>
      </w:r>
    </w:p>
    <w:p>
      <w:pPr>
        <w:spacing w:line="480" w:lineRule="auto"/>
        <w:jc w:val="center"/>
        <w:outlineLvl w:val="0"/>
        <w:rPr>
          <w:rFonts w:ascii="Times New Roman" w:hAnsi="Times New Roman" w:eastAsia="SimSun" w:cs="Times New Roman"/>
          <w:b/>
          <w:bCs/>
          <w:color w:val="000000" w:themeColor="text1"/>
          <w:sz w:val="36"/>
          <w:szCs w:val="36"/>
          <w14:textFill>
            <w14:solidFill>
              <w14:schemeClr w14:val="tx1"/>
            </w14:solidFill>
          </w14:textFill>
        </w:rPr>
      </w:pPr>
      <w:bookmarkStart w:id="44" w:name="_Toc1885380394"/>
      <w:r>
        <w:rPr>
          <w:rFonts w:ascii="Times New Roman" w:hAnsi="Times New Roman" w:eastAsia="SimSun" w:cs="Times New Roman"/>
          <w:b/>
          <w:bCs/>
          <w:color w:val="000000" w:themeColor="text1"/>
          <w:sz w:val="36"/>
          <w:szCs w:val="36"/>
          <w14:textFill>
            <w14:solidFill>
              <w14:schemeClr w14:val="tx1"/>
            </w14:solidFill>
          </w14:textFill>
        </w:rPr>
        <w:t>5. ROP攻击检测系统实现</w:t>
      </w:r>
      <w:bookmarkEnd w:id="44"/>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45" w:name="_Toc804368762"/>
      <w:r>
        <w:rPr>
          <w:rFonts w:ascii="SimSun" w:hAnsi="SimSun" w:eastAsia="SimSun" w:cs="SimSun"/>
          <w:b/>
          <w:bCs/>
          <w:color w:val="000000" w:themeColor="text1"/>
          <w:sz w:val="30"/>
          <w:szCs w:val="30"/>
          <w14:textFill>
            <w14:solidFill>
              <w14:schemeClr w14:val="tx1"/>
            </w14:solidFill>
          </w14:textFill>
        </w:rPr>
        <w:t>5.1 假设</w:t>
      </w:r>
      <w:bookmarkEnd w:id="45"/>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numPr>
          <w:ilvl w:val="0"/>
          <w:numId w:val="7"/>
        </w:numPr>
        <w:spacing w:line="360" w:lineRule="exact"/>
        <w:ind w:left="84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假设程序的源代码未公开。</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46" w:name="_Toc1234158092"/>
      <w:r>
        <w:rPr>
          <w:rFonts w:ascii="SimSun" w:hAnsi="SimSun" w:eastAsia="SimSun" w:cs="SimSun"/>
          <w:b/>
          <w:bCs/>
          <w:color w:val="000000" w:themeColor="text1"/>
          <w:sz w:val="30"/>
          <w:szCs w:val="30"/>
          <w14:textFill>
            <w14:solidFill>
              <w14:schemeClr w14:val="tx1"/>
            </w14:solidFill>
          </w14:textFill>
        </w:rPr>
        <w:t>5.2 系统架构及设计</w:t>
      </w:r>
      <w:bookmarkEnd w:id="46"/>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ind w:firstLine="420"/>
        <w:jc w:val="center"/>
        <w:rPr>
          <w:rFonts w:ascii="Times New Roman" w:hAnsi="Times New Roman" w:eastAsia="SimSun" w:cs="Times New Roman"/>
          <w:color w:val="000000" w:themeColor="text1"/>
          <w:sz w:val="21"/>
          <w:szCs w:val="21"/>
          <w14:textFill>
            <w14:solidFill>
              <w14:schemeClr w14:val="tx1"/>
            </w14:solidFill>
          </w14:textFill>
        </w:rPr>
      </w:pPr>
      <w:bookmarkStart w:id="66" w:name="_GoBack"/>
      <w:bookmarkEnd w:id="66"/>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147060" cy="3147060"/>
            <wp:effectExtent l="0" t="0" r="15240" b="15240"/>
            <wp:docPr id="32" name="Picture 32"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ruct"/>
                    <pic:cNvPicPr>
                      <a:picLocks noChangeAspect="1"/>
                    </pic:cNvPicPr>
                  </pic:nvPicPr>
                  <pic:blipFill>
                    <a:blip r:embed="rId25"/>
                    <a:stretch>
                      <a:fillRect/>
                    </a:stretch>
                  </pic:blipFill>
                  <pic:spPr>
                    <a:xfrm>
                      <a:off x="0" y="0"/>
                      <a:ext cx="3147060" cy="3147060"/>
                    </a:xfrm>
                    <a:prstGeom prst="rect">
                      <a:avLst/>
                    </a:prstGeom>
                  </pic:spPr>
                </pic:pic>
              </a:graphicData>
            </a:graphic>
          </wp:inline>
        </w:drawing>
      </w:r>
    </w:p>
    <w:p>
      <w:pPr>
        <w:ind w:firstLine="420"/>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 ROP攻击检测系统结构图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ascii="Times New Roman" w:hAnsi="Times New Roman" w:eastAsia="SimSun" w:cs="Times New Roman"/>
          <w:i/>
          <w:iCs/>
          <w:color w:val="000000" w:themeColor="text1"/>
          <w:sz w:val="24"/>
          <w:szCs w:val="24"/>
          <w14:textFill>
            <w14:solidFill>
              <w14:schemeClr w14:val="tx1"/>
            </w14:solidFill>
          </w14:textFill>
        </w:rPr>
        <w:t>Apache</w:t>
      </w:r>
      <w:r>
        <w:rPr>
          <w:rFonts w:ascii="Times New Roman" w:hAnsi="Times New Roman" w:eastAsia="SimSun" w:cs="Times New Roman"/>
          <w:color w:val="000000" w:themeColor="text1"/>
          <w:sz w:val="24"/>
          <w:szCs w:val="24"/>
          <w14:textFill>
            <w14:solidFill>
              <w14:schemeClr w14:val="tx1"/>
            </w14:solidFill>
          </w14:textFill>
        </w:rPr>
        <w:t>（默认端口80）、用于远程连接的</w:t>
      </w:r>
      <w:r>
        <w:rPr>
          <w:rFonts w:ascii="Times New Roman" w:hAnsi="Times New Roman" w:eastAsia="SimSun" w:cs="Times New Roman"/>
          <w:i/>
          <w:iCs/>
          <w:color w:val="000000" w:themeColor="text1"/>
          <w:sz w:val="24"/>
          <w:szCs w:val="24"/>
          <w14:textFill>
            <w14:solidFill>
              <w14:schemeClr w14:val="tx1"/>
            </w14:solidFill>
          </w14:textFill>
        </w:rPr>
        <w:t>OpenSSH</w:t>
      </w:r>
      <w:r>
        <w:rPr>
          <w:rFonts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ascii="Times New Roman" w:hAnsi="Times New Roman" w:eastAsia="SimSun" w:cs="Times New Roman"/>
          <w:i/>
          <w:iCs/>
          <w:color w:val="000000" w:themeColor="text1"/>
          <w:sz w:val="24"/>
          <w:szCs w:val="24"/>
          <w14:textFill>
            <w14:solidFill>
              <w14:schemeClr w14:val="tx1"/>
            </w14:solidFill>
          </w14:textFill>
        </w:rPr>
        <w:t>IMAP</w:t>
      </w:r>
      <w:r>
        <w:rPr>
          <w:rFonts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47" w:name="_Toc142500413"/>
      <w:r>
        <w:rPr>
          <w:rFonts w:ascii="SimSun" w:hAnsi="SimSun" w:eastAsia="SimSun" w:cs="SimSun"/>
          <w:b/>
          <w:bCs/>
          <w:color w:val="000000" w:themeColor="text1"/>
          <w:sz w:val="30"/>
          <w:szCs w:val="30"/>
          <w14:textFill>
            <w14:solidFill>
              <w14:schemeClr w14:val="tx1"/>
            </w14:solidFill>
          </w14:textFill>
        </w:rPr>
        <w:t>5.3 系统流程</w:t>
      </w:r>
      <w:bookmarkEnd w:id="47"/>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OP攻击检测系统的一次完整工作流程如下：测试者在用户网页服务器提供的测试平台中选择待运行的漏洞程序和待开启的检测方案。确认选择后，网页服务器将会在PIN框架下运行漏洞程序并开启检测工具对程序进行实时监控。随后网页服务器将漏洞程序映射至网络端口，开启一项网络服务，供其他客户端对其进行访问。在攻击者访问漏洞程序时，检测工具的信息获取模块开始获取程序信息并将信息存储于数据存储模块。当攻击者发起ROP攻击时，攻击检测模块对攻击行为进行判断，若检测出攻击，则攻击类型识别模块开始对攻击类型进行识别并将识别结果存储于数据存储模块。最后日志报告模块将生成攻击报告并将其反馈给网页服务器。测试者在网页服务器提供的测试界面中，可以查看检测结果。ROP攻击检测系统的工作流程如图5.2所示：</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 ROP攻击检测系统的工作流程</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48" w:name="_Toc120935159"/>
      <w:r>
        <w:rPr>
          <w:rFonts w:ascii="SimSun" w:hAnsi="SimSun" w:eastAsia="SimSun" w:cs="SimSun"/>
          <w:b/>
          <w:bCs/>
          <w:color w:val="000000" w:themeColor="text1"/>
          <w:sz w:val="30"/>
          <w:szCs w:val="30"/>
          <w14:textFill>
            <w14:solidFill>
              <w14:schemeClr w14:val="tx1"/>
            </w14:solidFill>
          </w14:textFill>
        </w:rPr>
        <w:t>5.4 检测方法实现</w:t>
      </w:r>
      <w:bookmarkEnd w:id="48"/>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49" w:name="_Toc650940301"/>
      <w:r>
        <w:rPr>
          <w:rFonts w:ascii="SimSun" w:hAnsi="SimSun" w:eastAsia="SimSun" w:cs="SimSun"/>
          <w:b/>
          <w:bCs/>
          <w:color w:val="000000" w:themeColor="text1"/>
          <w:sz w:val="28"/>
          <w:szCs w:val="28"/>
          <w14:textFill>
            <w14:solidFill>
              <w14:schemeClr w14:val="tx1"/>
            </w14:solidFill>
          </w14:textFill>
        </w:rPr>
        <w:t>5.4.1 Return-into-libc检测</w:t>
      </w:r>
      <w:bookmarkEnd w:id="49"/>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ind w:firstLine="420"/>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ind w:firstLine="420"/>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图5.3 Return-into-libc检测方案流程图</w:t>
      </w:r>
    </w:p>
    <w:p>
      <w:pPr>
        <w:spacing w:line="360" w:lineRule="exact"/>
        <w:ind w:firstLine="420"/>
        <w:jc w:val="both"/>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ascii="Times New Roman" w:hAnsi="Times New Roman" w:eastAsia="SimSun" w:cs="Times New Roman"/>
          <w:i/>
          <w:iCs/>
          <w:color w:val="000000" w:themeColor="text1"/>
          <w:sz w:val="24"/>
          <w:szCs w:val="24"/>
          <w14:textFill>
            <w14:solidFill>
              <w14:schemeClr w14:val="tx1"/>
            </w14:solidFill>
          </w14:textFill>
        </w:rPr>
        <w:t>INS_IsRet(ins)</w:t>
      </w:r>
      <w:r>
        <w:rPr>
          <w:rFonts w:ascii="Times New Roman" w:hAnsi="Times New Roman" w:eastAsia="SimSun" w:cs="Times New Roman"/>
          <w:color w:val="000000" w:themeColor="text1"/>
          <w:sz w:val="24"/>
          <w:szCs w:val="24"/>
          <w14:textFill>
            <w14:solidFill>
              <w14:schemeClr w14:val="tx1"/>
            </w14:solidFill>
          </w14:textFill>
        </w:rPr>
        <w:t>判断返回指令，然后调用</w:t>
      </w:r>
      <w:r>
        <w:rPr>
          <w:rFonts w:ascii="Times New Roman" w:hAnsi="Times New Roman" w:eastAsia="SimSun" w:cs="Times New Roman"/>
          <w:i/>
          <w:iCs/>
          <w:color w:val="000000" w:themeColor="text1"/>
          <w:sz w:val="24"/>
          <w:szCs w:val="24"/>
          <w14:textFill>
            <w14:solidFill>
              <w14:schemeClr w14:val="tx1"/>
            </w14:solidFill>
          </w14:textFill>
        </w:rPr>
        <w:t>INS_InsertCall()</w:t>
      </w:r>
      <w:r>
        <w:rPr>
          <w:rFonts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ascii="Times New Roman" w:hAnsi="Times New Roman" w:eastAsia="SimSun" w:cs="Times New Roman"/>
          <w:i/>
          <w:iCs/>
          <w:color w:val="000000" w:themeColor="text1"/>
          <w:sz w:val="24"/>
          <w:szCs w:val="24"/>
          <w14:textFill>
            <w14:solidFill>
              <w14:schemeClr w14:val="tx1"/>
            </w14:solidFill>
          </w14:textFill>
        </w:rPr>
        <w:t>IMG_Name(img)</w:t>
      </w:r>
      <w:r>
        <w:rPr>
          <w:rFonts w:ascii="Times New Roman" w:hAnsi="Times New Roman" w:eastAsia="SimSun" w:cs="Times New Roman"/>
          <w:color w:val="000000" w:themeColor="text1"/>
          <w:sz w:val="24"/>
          <w:szCs w:val="24"/>
          <w14:textFill>
            <w14:solidFill>
              <w14:schemeClr w14:val="tx1"/>
            </w14:solidFill>
          </w14:textFill>
        </w:rPr>
        <w:t>获取映像名</w:t>
      </w:r>
      <w:r>
        <w:rPr>
          <w:rFonts w:ascii="Times New Roman" w:hAnsi="Times New Roman" w:eastAsia="SimSun" w:cs="Times New Roman"/>
          <w:i/>
          <w:iCs/>
          <w:color w:val="000000" w:themeColor="text1"/>
          <w:sz w:val="24"/>
          <w:szCs w:val="24"/>
          <w14:textFill>
            <w14:solidFill>
              <w14:schemeClr w14:val="tx1"/>
            </w14:solidFill>
          </w14:textFill>
        </w:rPr>
        <w:t>，</w:t>
      </w:r>
      <w:r>
        <w:rPr>
          <w:rFonts w:ascii="Times New Roman" w:hAnsi="Times New Roman" w:eastAsia="SimSun" w:cs="Times New Roman"/>
          <w:color w:val="000000" w:themeColor="text1"/>
          <w:sz w:val="24"/>
          <w:szCs w:val="24"/>
          <w14:textFill>
            <w14:solidFill>
              <w14:schemeClr w14:val="tx1"/>
            </w14:solidFill>
          </w14:textFill>
        </w:rPr>
        <w:t>识别libc映像，然后通过</w:t>
      </w:r>
      <w:r>
        <w:rPr>
          <w:rFonts w:ascii="Times New Roman" w:hAnsi="Times New Roman" w:eastAsia="SimSun" w:cs="Times New Roman"/>
          <w:i/>
          <w:iCs/>
          <w:color w:val="000000" w:themeColor="text1"/>
          <w:sz w:val="24"/>
          <w:szCs w:val="24"/>
          <w14:textFill>
            <w14:solidFill>
              <w14:schemeClr w14:val="tx1"/>
            </w14:solidFill>
          </w14:textFill>
        </w:rPr>
        <w:t>IMG_RegsymHead(img)</w:t>
      </w:r>
      <w:r>
        <w:rPr>
          <w:rFonts w:ascii="Times New Roman" w:hAnsi="Times New Roman" w:eastAsia="SimSun" w:cs="Times New Roman"/>
          <w:color w:val="000000" w:themeColor="text1"/>
          <w:sz w:val="24"/>
          <w:szCs w:val="24"/>
          <w14:textFill>
            <w14:solidFill>
              <w14:schemeClr w14:val="tx1"/>
            </w14:solidFill>
          </w14:textFill>
        </w:rPr>
        <w:t>获取libc的符号表，最后调用</w:t>
      </w:r>
      <w:r>
        <w:rPr>
          <w:rFonts w:ascii="Times New Roman" w:hAnsi="Times New Roman" w:eastAsia="SimSun" w:cs="Times New Roman"/>
          <w:i/>
          <w:iCs/>
          <w:color w:val="000000" w:themeColor="text1"/>
          <w:sz w:val="24"/>
          <w:szCs w:val="24"/>
          <w14:textFill>
            <w14:solidFill>
              <w14:schemeClr w14:val="tx1"/>
            </w14:solidFill>
          </w14:textFill>
        </w:rPr>
        <w:t>SYM_Name(sym)，SYM_Address(sym)</w:t>
      </w:r>
      <w:r>
        <w:rPr>
          <w:rFonts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0" w:name="_Toc1476101831"/>
      <w:r>
        <w:rPr>
          <w:rFonts w:ascii="SimSun" w:hAnsi="SimSun" w:eastAsia="SimSun" w:cs="SimSun"/>
          <w:b/>
          <w:bCs/>
          <w:color w:val="000000" w:themeColor="text1"/>
          <w:sz w:val="28"/>
          <w:szCs w:val="28"/>
          <w14:textFill>
            <w14:solidFill>
              <w14:schemeClr w14:val="tx1"/>
            </w14:solidFill>
          </w14:textFill>
        </w:rPr>
        <w:t>5.4.2 阈值检测器</w:t>
      </w:r>
      <w:bookmarkEnd w:id="50"/>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ascii="Times New Roman" w:hAnsi="Times New Roman" w:eastAsia="SimSun" w:cs="Times New Roman"/>
          <w:i/>
          <w:iCs/>
          <w:color w:val="000000" w:themeColor="text1"/>
          <w:sz w:val="24"/>
          <w:szCs w:val="24"/>
          <w14:textFill>
            <w14:solidFill>
              <w14:schemeClr w14:val="tx1"/>
            </w14:solidFill>
          </w14:textFill>
        </w:rPr>
        <w:t>T0</w:t>
      </w:r>
      <w:r>
        <w:rPr>
          <w:rFonts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ascii="Times New Roman" w:hAnsi="Times New Roman" w:eastAsia="SimSun" w:cs="Times New Roman"/>
          <w:i/>
          <w:iCs/>
          <w:color w:val="000000" w:themeColor="text1"/>
          <w:sz w:val="24"/>
          <w:szCs w:val="24"/>
          <w14:textFill>
            <w14:solidFill>
              <w14:schemeClr w14:val="tx1"/>
            </w14:solidFill>
          </w14:textFill>
        </w:rPr>
        <w:t>T1</w:t>
      </w:r>
      <w:r>
        <w:rPr>
          <w:rFonts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为4。阈值检测器利用指令计数器和gadget计数器实现。指令计数器在每条指令执行后加1，当执行到返回或调用指令时，如果指令计数器的值小于阈值</w:t>
      </w:r>
      <w:r>
        <w:rPr>
          <w:rFonts w:ascii="Times New Roman" w:hAnsi="Times New Roman" w:eastAsia="SimSun" w:cs="Times New Roman"/>
          <w:i/>
          <w:iCs/>
          <w:color w:val="000000" w:themeColor="text1"/>
          <w:sz w:val="24"/>
          <w:szCs w:val="24"/>
          <w14:textFill>
            <w14:solidFill>
              <w14:schemeClr w14:val="tx1"/>
            </w14:solidFill>
          </w14:textFill>
        </w:rPr>
        <w:t>T0</w:t>
      </w:r>
      <w:r>
        <w:rPr>
          <w:rFonts w:ascii="Times New Roman" w:hAnsi="Times New Roman" w:eastAsia="SimSun" w:cs="Times New Roman"/>
          <w:color w:val="000000" w:themeColor="text1"/>
          <w:sz w:val="24"/>
          <w:szCs w:val="24"/>
          <w14:textFill>
            <w14:solidFill>
              <w14:schemeClr w14:val="tx1"/>
            </w14:solidFill>
          </w14:textFill>
        </w:rPr>
        <w:t>，则将gadget计数器的值加1，如果指令计数器的值大于阈值</w:t>
      </w:r>
      <w:r>
        <w:rPr>
          <w:rFonts w:ascii="Times New Roman" w:hAnsi="Times New Roman" w:eastAsia="SimSun" w:cs="Times New Roman"/>
          <w:i/>
          <w:iCs/>
          <w:color w:val="000000" w:themeColor="text1"/>
          <w:sz w:val="24"/>
          <w:szCs w:val="24"/>
          <w14:textFill>
            <w14:solidFill>
              <w14:schemeClr w14:val="tx1"/>
            </w14:solidFill>
          </w14:textFill>
        </w:rPr>
        <w:t>T0</w:t>
      </w:r>
      <w:r>
        <w:rPr>
          <w:rFonts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ascii="Times New Roman" w:hAnsi="Times New Roman" w:eastAsia="SimSun" w:cs="Times New Roman"/>
          <w:i/>
          <w:iCs/>
          <w:color w:val="000000" w:themeColor="text1"/>
          <w:sz w:val="24"/>
          <w:szCs w:val="24"/>
          <w14:textFill>
            <w14:solidFill>
              <w14:schemeClr w14:val="tx1"/>
            </w14:solidFill>
          </w14:textFill>
        </w:rPr>
        <w:t>T1</w:t>
      </w:r>
      <w:r>
        <w:rPr>
          <w:rFonts w:ascii="Times New Roman" w:hAnsi="Times New Roman" w:eastAsia="SimSun" w:cs="Times New Roman"/>
          <w:color w:val="000000" w:themeColor="text1"/>
          <w:sz w:val="24"/>
          <w:szCs w:val="24"/>
          <w14:textFill>
            <w14:solidFill>
              <w14:schemeClr w14:val="tx1"/>
            </w14:solidFill>
          </w14:textFill>
        </w:rPr>
        <w:t>时，报告攻击。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图5.4 阈值检测方案流程图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ascii="Times New Roman" w:hAnsi="Times New Roman" w:eastAsia="SimSun" w:cs="Times New Roman"/>
          <w:i/>
          <w:iCs/>
          <w:color w:val="000000" w:themeColor="text1"/>
          <w:sz w:val="24"/>
          <w:szCs w:val="24"/>
          <w14:textFill>
            <w14:solidFill>
              <w14:schemeClr w14:val="tx1"/>
            </w14:solidFill>
          </w14:textFill>
        </w:rPr>
        <w:t>INS_IsRet(ins)</w:t>
      </w:r>
      <w:r>
        <w:rPr>
          <w:rFonts w:ascii="Times New Roman" w:hAnsi="Times New Roman" w:eastAsia="SimSun" w:cs="Times New Roman"/>
          <w:color w:val="000000" w:themeColor="text1"/>
          <w:sz w:val="24"/>
          <w:szCs w:val="24"/>
          <w14:textFill>
            <w14:solidFill>
              <w14:schemeClr w14:val="tx1"/>
            </w14:solidFill>
          </w14:textFill>
        </w:rPr>
        <w:t>和</w:t>
      </w:r>
      <w:r>
        <w:rPr>
          <w:rFonts w:ascii="Times New Roman" w:hAnsi="Times New Roman" w:eastAsia="SimSun" w:cs="Times New Roman"/>
          <w:i/>
          <w:iCs/>
          <w:color w:val="000000" w:themeColor="text1"/>
          <w:sz w:val="24"/>
          <w:szCs w:val="24"/>
          <w14:textFill>
            <w14:solidFill>
              <w14:schemeClr w14:val="tx1"/>
            </w14:solidFill>
          </w14:textFill>
        </w:rPr>
        <w:t>INS_IsCall(ins)</w:t>
      </w:r>
      <w:r>
        <w:rPr>
          <w:rFonts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1" w:name="_Toc1116824722"/>
      <w:r>
        <w:rPr>
          <w:rFonts w:ascii="SimSun" w:hAnsi="SimSun" w:eastAsia="SimSun" w:cs="SimSun"/>
          <w:b/>
          <w:bCs/>
          <w:color w:val="000000" w:themeColor="text1"/>
          <w:sz w:val="28"/>
          <w:szCs w:val="28"/>
          <w14:textFill>
            <w14:solidFill>
              <w14:schemeClr w14:val="tx1"/>
            </w14:solidFill>
          </w14:textFill>
        </w:rPr>
        <w:t>5.4.3 调用/返回指令计数器</w:t>
      </w:r>
      <w:bookmarkEnd w:id="51"/>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图5.5 调用/返回指令计数器流程图</w:t>
      </w:r>
    </w:p>
    <w:p>
      <w:pPr>
        <w:spacing w:line="360" w:lineRule="exact"/>
        <w:ind w:firstLine="420"/>
        <w:jc w:val="both"/>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ascii="Times New Roman" w:hAnsi="Times New Roman" w:eastAsia="SimSun" w:cs="Times New Roman"/>
          <w:i/>
          <w:iCs/>
          <w:color w:val="000000" w:themeColor="text1"/>
          <w:sz w:val="24"/>
          <w:szCs w:val="24"/>
          <w14:textFill>
            <w14:solidFill>
              <w14:schemeClr w14:val="tx1"/>
            </w14:solidFill>
          </w14:textFill>
        </w:rPr>
        <w:t>INS_IsCall(ins)</w:t>
      </w:r>
      <w:r>
        <w:rPr>
          <w:rFonts w:ascii="Times New Roman" w:hAnsi="Times New Roman" w:eastAsia="SimSun" w:cs="Times New Roman"/>
          <w:color w:val="000000" w:themeColor="text1"/>
          <w:sz w:val="24"/>
          <w:szCs w:val="24"/>
          <w14:textFill>
            <w14:solidFill>
              <w14:schemeClr w14:val="tx1"/>
            </w14:solidFill>
          </w14:textFill>
        </w:rPr>
        <w:t>识别调用指令后调用指令计数器的值加1，通过</w:t>
      </w:r>
      <w:r>
        <w:rPr>
          <w:rFonts w:ascii="Times New Roman" w:hAnsi="Times New Roman" w:eastAsia="SimSun" w:cs="Times New Roman"/>
          <w:i/>
          <w:iCs/>
          <w:color w:val="000000" w:themeColor="text1"/>
          <w:sz w:val="24"/>
          <w:szCs w:val="24"/>
          <w14:textFill>
            <w14:solidFill>
              <w14:schemeClr w14:val="tx1"/>
            </w14:solidFill>
          </w14:textFill>
        </w:rPr>
        <w:t>INS_IsRet(ins)</w:t>
      </w:r>
      <w:r>
        <w:rPr>
          <w:rFonts w:ascii="Times New Roman" w:hAnsi="Times New Roman" w:eastAsia="SimSun" w:cs="Times New Roman"/>
          <w:color w:val="000000" w:themeColor="text1"/>
          <w:sz w:val="24"/>
          <w:szCs w:val="24"/>
          <w14:textFill>
            <w14:solidFill>
              <w14:schemeClr w14:val="tx1"/>
            </w14:solidFill>
          </w14:textFill>
        </w:rPr>
        <w:t>识别返回指令后返回指令计数器的值加1，然后立即判断返回指令计数器的值是否大于调用指令计数器的值，若是，则报告程序被攻击。</w:t>
      </w:r>
    </w:p>
    <w:p>
      <w:pPr>
        <w:spacing w:before="120" w:after="120"/>
        <w:jc w:val="both"/>
        <w:outlineLvl w:val="2"/>
        <w:rPr>
          <w:rFonts w:ascii="SimSun" w:hAnsi="SimSun" w:eastAsia="SimSun" w:cs="SimSun"/>
          <w:b/>
          <w:bCs/>
          <w:color w:val="000000" w:themeColor="text1"/>
          <w:sz w:val="30"/>
          <w:szCs w:val="30"/>
          <w14:textFill>
            <w14:solidFill>
              <w14:schemeClr w14:val="tx1"/>
            </w14:solidFill>
          </w14:textFill>
        </w:rPr>
      </w:pPr>
      <w:bookmarkStart w:id="52" w:name="_Toc33382351"/>
      <w:r>
        <w:rPr>
          <w:rFonts w:ascii="SimSun" w:hAnsi="SimSun" w:eastAsia="SimSun" w:cs="SimSun"/>
          <w:b/>
          <w:bCs/>
          <w:color w:val="000000" w:themeColor="text1"/>
          <w:sz w:val="28"/>
          <w:szCs w:val="28"/>
          <w14:textFill>
            <w14:solidFill>
              <w14:schemeClr w14:val="tx1"/>
            </w14:solidFill>
          </w14:textFill>
        </w:rPr>
        <w:t>5.4.4 影子栈</w:t>
      </w:r>
      <w:bookmarkEnd w:id="52"/>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ascii="Times New Roman" w:hAnsi="Times New Roman" w:eastAsia="SimSun" w:cs="Times New Roman"/>
          <w:i/>
          <w:iCs/>
          <w:color w:val="000000" w:themeColor="text1"/>
          <w:sz w:val="24"/>
          <w:szCs w:val="24"/>
          <w14:textFill>
            <w14:solidFill>
              <w14:schemeClr w14:val="tx1"/>
            </w14:solidFill>
          </w14:textFill>
        </w:rPr>
        <w:t>STK_Push()</w:t>
      </w:r>
      <w:r>
        <w:rPr>
          <w:rFonts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ascii="Times New Roman" w:hAnsi="Times New Roman" w:eastAsia="SimSun" w:cs="Times New Roman"/>
          <w:i/>
          <w:iCs/>
          <w:color w:val="000000" w:themeColor="text1"/>
          <w:sz w:val="24"/>
          <w:szCs w:val="24"/>
          <w14:textFill>
            <w14:solidFill>
              <w14:schemeClr w14:val="tx1"/>
            </w14:solidFill>
          </w14:textFill>
        </w:rPr>
        <w:t>STK_Pop()</w:t>
      </w:r>
      <w:r>
        <w:rPr>
          <w:rFonts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图5.6 影子栈检测方案流程图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ascii="Times New Roman" w:hAnsi="Times New Roman" w:eastAsia="SimSun" w:cs="Times New Roman"/>
          <w:color w:val="000000" w:themeColor="text1"/>
          <w:sz w:val="24"/>
          <w:szCs w:val="24"/>
          <w:vertAlign w:val="superscript"/>
          <w14:textFill>
            <w14:solidFill>
              <w14:schemeClr w14:val="tx1"/>
            </w14:solidFill>
          </w14:textFill>
        </w:rPr>
        <w:t>[23]</w:t>
      </w:r>
      <w:r>
        <w:rPr>
          <w:rFonts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spacing w:before="120" w:after="120"/>
        <w:jc w:val="both"/>
        <w:outlineLvl w:val="2"/>
        <w:rPr>
          <w:rFonts w:ascii="SimSun" w:hAnsi="SimSun" w:eastAsia="SimSun" w:cs="SimSun"/>
          <w:b/>
          <w:bCs/>
          <w:color w:val="000000" w:themeColor="text1"/>
          <w:sz w:val="30"/>
          <w:szCs w:val="30"/>
          <w14:textFill>
            <w14:solidFill>
              <w14:schemeClr w14:val="tx1"/>
            </w14:solidFill>
          </w14:textFill>
        </w:rPr>
      </w:pPr>
      <w:bookmarkStart w:id="53" w:name="_Toc1971002502"/>
      <w:r>
        <w:rPr>
          <w:rFonts w:ascii="SimSun" w:hAnsi="SimSun" w:eastAsia="SimSun" w:cs="SimSun"/>
          <w:b/>
          <w:bCs/>
          <w:color w:val="000000" w:themeColor="text1"/>
          <w:sz w:val="28"/>
          <w:szCs w:val="28"/>
          <w14:textFill>
            <w14:solidFill>
              <w14:schemeClr w14:val="tx1"/>
            </w14:solidFill>
          </w14:textFill>
        </w:rPr>
        <w:t>5.4.5 CPR检测器</w:t>
      </w:r>
      <w:bookmarkEnd w:id="53"/>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ascii="Times New Roman" w:hAnsi="Times New Roman" w:eastAsia="SimSun" w:cs="Times New Roman"/>
          <w:color w:val="000000" w:themeColor="text1"/>
          <w:sz w:val="24"/>
          <w:szCs w:val="24"/>
          <w:vertAlign w:val="superscript"/>
          <w14:textFill>
            <w14:solidFill>
              <w14:schemeClr w14:val="tx1"/>
            </w14:solidFill>
          </w14:textFill>
        </w:rPr>
        <w:t>[22]</w:t>
      </w:r>
      <w:r>
        <w:rPr>
          <w:rFonts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ascii="Times New Roman" w:hAnsi="Times New Roman" w:eastAsia="SimSun" w:cs="Times New Roman"/>
          <w:i/>
          <w:iCs/>
          <w:color w:val="000000" w:themeColor="text1"/>
          <w:sz w:val="24"/>
          <w:szCs w:val="24"/>
          <w14:textFill>
            <w14:solidFill>
              <w14:schemeClr w14:val="tx1"/>
            </w14:solidFill>
          </w14:textFill>
        </w:rPr>
        <w:t>STK_Push()</w:t>
      </w:r>
      <w:r>
        <w:rPr>
          <w:rFonts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ascii="Times New Roman" w:hAnsi="Times New Roman" w:eastAsia="SimSun" w:cs="Times New Roman"/>
          <w:i/>
          <w:iCs/>
          <w:color w:val="000000" w:themeColor="text1"/>
          <w:sz w:val="24"/>
          <w:szCs w:val="24"/>
          <w14:textFill>
            <w14:solidFill>
              <w14:schemeClr w14:val="tx1"/>
            </w14:solidFill>
          </w14:textFill>
        </w:rPr>
        <w:t>cpra</w:t>
      </w:r>
      <w:r>
        <w:rPr>
          <w:rFonts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ascii="Times New Roman" w:hAnsi="Times New Roman" w:eastAsia="SimSun" w:cs="Times New Roman"/>
          <w:i/>
          <w:iCs/>
          <w:color w:val="000000" w:themeColor="text1"/>
          <w:sz w:val="24"/>
          <w:szCs w:val="24"/>
          <w14:textFill>
            <w14:solidFill>
              <w14:schemeClr w14:val="tx1"/>
            </w14:solidFill>
          </w14:textFill>
        </w:rPr>
        <w:t>STK_Search()</w:t>
      </w:r>
      <w:r>
        <w:rPr>
          <w:rFonts w:ascii="Times New Roman" w:hAnsi="Times New Roman" w:eastAsia="SimSun" w:cs="Times New Roman"/>
          <w:color w:val="000000" w:themeColor="text1"/>
          <w:sz w:val="24"/>
          <w:szCs w:val="24"/>
          <w14:textFill>
            <w14:solidFill>
              <w14:schemeClr w14:val="tx1"/>
            </w14:solidFill>
          </w14:textFill>
        </w:rPr>
        <w:t>，从</w:t>
      </w:r>
      <w:r>
        <w:rPr>
          <w:rFonts w:ascii="Times New Roman" w:hAnsi="Times New Roman" w:eastAsia="SimSun" w:cs="Times New Roman"/>
          <w:i/>
          <w:iCs/>
          <w:color w:val="000000" w:themeColor="text1"/>
          <w:sz w:val="24"/>
          <w:szCs w:val="24"/>
          <w14:textFill>
            <w14:solidFill>
              <w14:schemeClr w14:val="tx1"/>
            </w14:solidFill>
          </w14:textFill>
        </w:rPr>
        <w:t>cpra</w:t>
      </w:r>
      <w:r>
        <w:rPr>
          <w:rFonts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58180" cy="2910840"/>
            <wp:effectExtent l="0" t="0" r="13970" b="3810"/>
            <wp:docPr id="6" name="Picture 6" descr="c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pr(1)"/>
                    <pic:cNvPicPr>
                      <a:picLocks noChangeAspect="1"/>
                    </pic:cNvPicPr>
                  </pic:nvPicPr>
                  <pic:blipFill>
                    <a:blip r:embed="rId31"/>
                    <a:stretch>
                      <a:fillRect/>
                    </a:stretch>
                  </pic:blipFill>
                  <pic:spPr>
                    <a:xfrm>
                      <a:off x="0" y="0"/>
                      <a:ext cx="5758180" cy="2910840"/>
                    </a:xfrm>
                    <a:prstGeom prst="rect">
                      <a:avLst/>
                    </a:prstGeom>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图5.7 CPR检测器流程图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w:t>
      </w:r>
      <w:r>
        <w:rPr>
          <w:rFonts w:ascii="Times New Roman" w:hAnsi="Times New Roman" w:eastAsia="SimSun" w:cs="Times New Roman"/>
          <w:i/>
          <w:iCs/>
          <w:color w:val="000000" w:themeColor="text1"/>
          <w:sz w:val="24"/>
          <w:szCs w:val="24"/>
          <w14:textFill>
            <w14:solidFill>
              <w14:schemeClr w14:val="tx1"/>
            </w14:solidFill>
          </w14:textFill>
        </w:rPr>
        <w:t>cpra</w:t>
      </w:r>
      <w:r>
        <w:rPr>
          <w:rFonts w:ascii="Times New Roman" w:hAnsi="Times New Roman" w:eastAsia="SimSun" w:cs="Times New Roman"/>
          <w:color w:val="000000" w:themeColor="text1"/>
          <w:sz w:val="24"/>
          <w:szCs w:val="24"/>
          <w14:textFill>
            <w14:solidFill>
              <w14:schemeClr w14:val="tx1"/>
            </w14:solidFill>
          </w14:textFill>
        </w:rPr>
        <w:t>栈可以视为一张顺序表，采用从栈顶至栈底依次查找的查找方式，查找效率高，且对</w:t>
      </w:r>
      <w:r>
        <w:rPr>
          <w:rFonts w:ascii="Times New Roman" w:hAnsi="Times New Roman" w:eastAsia="SimSun" w:cs="Times New Roman"/>
          <w:i/>
          <w:iCs/>
          <w:color w:val="000000" w:themeColor="text1"/>
          <w:sz w:val="24"/>
          <w:szCs w:val="24"/>
          <w14:textFill>
            <w14:solidFill>
              <w14:schemeClr w14:val="tx1"/>
            </w14:solidFill>
          </w14:textFill>
        </w:rPr>
        <w:t>cpra</w:t>
      </w:r>
      <w:r>
        <w:rPr>
          <w:rFonts w:ascii="Times New Roman" w:hAnsi="Times New Roman" w:eastAsia="SimSun" w:cs="Times New Roman"/>
          <w:color w:val="000000" w:themeColor="text1"/>
          <w:sz w:val="24"/>
          <w:szCs w:val="24"/>
          <w14:textFill>
            <w14:solidFill>
              <w14:schemeClr w14:val="tx1"/>
            </w14:solidFill>
          </w14:textFill>
        </w:rPr>
        <w:t>的查找不受libc函数中存在的非对称调用返回关系</w:t>
      </w:r>
      <w:r>
        <w:rPr>
          <w:rFonts w:ascii="Times New Roman" w:hAnsi="Times New Roman" w:eastAsia="SimSun" w:cs="Times New Roman"/>
          <w:color w:val="000000" w:themeColor="text1"/>
          <w:sz w:val="24"/>
          <w:szCs w:val="24"/>
          <w:vertAlign w:val="superscript"/>
          <w14:textFill>
            <w14:solidFill>
              <w14:schemeClr w14:val="tx1"/>
            </w14:solidFill>
          </w14:textFill>
        </w:rPr>
        <w:t>[23]</w:t>
      </w:r>
      <w:r>
        <w:rPr>
          <w:rFonts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4" w:name="_Toc526193540"/>
      <w:r>
        <w:rPr>
          <w:rFonts w:ascii="SimSun" w:hAnsi="SimSun" w:eastAsia="SimSun" w:cs="SimSun"/>
          <w:b/>
          <w:bCs/>
          <w:color w:val="000000" w:themeColor="text1"/>
          <w:sz w:val="28"/>
          <w:szCs w:val="28"/>
          <w14:textFill>
            <w14:solidFill>
              <w14:schemeClr w14:val="tx1"/>
            </w14:solidFill>
          </w14:textFill>
        </w:rPr>
        <w:t>5.4.6 GOT表篡改检测</w:t>
      </w:r>
      <w:bookmarkEnd w:id="54"/>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47385" cy="2745740"/>
            <wp:effectExtent l="0" t="0" r="5715" b="16510"/>
            <wp:docPr id="24" name="Picture 24" descr="g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ot(2)"/>
                    <pic:cNvPicPr>
                      <a:picLocks noChangeAspect="1"/>
                    </pic:cNvPicPr>
                  </pic:nvPicPr>
                  <pic:blipFill>
                    <a:blip r:embed="rId32"/>
                    <a:stretch>
                      <a:fillRect/>
                    </a:stretch>
                  </pic:blipFill>
                  <pic:spPr>
                    <a:xfrm>
                      <a:off x="0" y="0"/>
                      <a:ext cx="5747385" cy="2745740"/>
                    </a:xfrm>
                    <a:prstGeom prst="rect">
                      <a:avLst/>
                    </a:prstGeom>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图5.8 GOT表篡改检测方案流程图</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ascii="Times New Roman" w:hAnsi="Times New Roman" w:eastAsia="SimSun" w:cs="Times New Roman"/>
          <w:i/>
          <w:iCs/>
          <w:color w:val="000000" w:themeColor="text1"/>
          <w:sz w:val="24"/>
          <w:szCs w:val="24"/>
          <w14:textFill>
            <w14:solidFill>
              <w14:schemeClr w14:val="tx1"/>
            </w14:solidFill>
          </w14:textFill>
        </w:rPr>
        <w:t>IMG_RegsymHead(img)</w:t>
      </w:r>
      <w:r>
        <w:rPr>
          <w:rFonts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ascii="Times New Roman" w:hAnsi="Times New Roman" w:eastAsia="SimSun" w:cs="Times New Roman"/>
          <w:i/>
          <w:iCs/>
          <w:color w:val="000000" w:themeColor="text1"/>
          <w:sz w:val="24"/>
          <w:szCs w:val="24"/>
          <w14:textFill>
            <w14:solidFill>
              <w14:schemeClr w14:val="tx1"/>
            </w14:solidFill>
          </w14:textFill>
        </w:rPr>
        <w:t>INS_IsBranch(ins)</w:t>
      </w:r>
      <w:r>
        <w:rPr>
          <w:rFonts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55" w:name="_Toc155496358"/>
      <w:r>
        <w:rPr>
          <w:rFonts w:ascii="SimSun" w:hAnsi="SimSun" w:eastAsia="SimSun" w:cs="SimSun"/>
          <w:b/>
          <w:bCs/>
          <w:color w:val="000000" w:themeColor="text1"/>
          <w:sz w:val="30"/>
          <w:szCs w:val="30"/>
          <w14:textFill>
            <w14:solidFill>
              <w14:schemeClr w14:val="tx1"/>
            </w14:solidFill>
          </w14:textFill>
        </w:rPr>
        <w:t>5.5 实验与测试</w:t>
      </w:r>
      <w:bookmarkEnd w:id="55"/>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6" w:name="_Toc1500575814"/>
      <w:r>
        <w:rPr>
          <w:rFonts w:ascii="SimSun" w:hAnsi="SimSun" w:eastAsia="SimSun" w:cs="SimSun"/>
          <w:b/>
          <w:bCs/>
          <w:color w:val="000000" w:themeColor="text1"/>
          <w:sz w:val="28"/>
          <w:szCs w:val="28"/>
          <w14:textFill>
            <w14:solidFill>
              <w14:schemeClr w14:val="tx1"/>
            </w14:solidFill>
          </w14:textFill>
        </w:rPr>
        <w:t>5.5.1实验概述</w:t>
      </w:r>
      <w:bookmarkEnd w:id="56"/>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ascii="Times New Roman" w:hAnsi="Times New Roman" w:eastAsia="SimSun" w:cs="Times New Roman"/>
          <w:i/>
          <w:iCs/>
          <w:color w:val="000000" w:themeColor="text1"/>
          <w:sz w:val="24"/>
          <w:szCs w:val="24"/>
          <w14:textFill>
            <w14:solidFill>
              <w14:schemeClr w14:val="tx1"/>
            </w14:solidFill>
          </w14:textFill>
        </w:rPr>
        <w:t>python</w:t>
      </w:r>
      <w:r>
        <w:rPr>
          <w:rFonts w:ascii="Times New Roman" w:hAnsi="Times New Roman" w:eastAsia="SimSun" w:cs="Times New Roman"/>
          <w:color w:val="000000" w:themeColor="text1"/>
          <w:sz w:val="24"/>
          <w:szCs w:val="24"/>
          <w14:textFill>
            <w14:solidFill>
              <w14:schemeClr w14:val="tx1"/>
            </w14:solidFill>
          </w14:textFill>
        </w:rPr>
        <w:t xml:space="preserve"> 3.6.7，</w:t>
      </w:r>
      <w:r>
        <w:rPr>
          <w:rFonts w:ascii="Times New Roman" w:hAnsi="Times New Roman" w:eastAsia="SimSun" w:cs="Times New Roman"/>
          <w:i/>
          <w:iCs/>
          <w:color w:val="000000" w:themeColor="text1"/>
          <w:sz w:val="24"/>
          <w:szCs w:val="24"/>
          <w14:textFill>
            <w14:solidFill>
              <w14:schemeClr w14:val="tx1"/>
            </w14:solidFill>
          </w14:textFill>
        </w:rPr>
        <w:t xml:space="preserve">gcc </w:t>
      </w:r>
      <w:r>
        <w:rPr>
          <w:rFonts w:ascii="Times New Roman" w:hAnsi="Times New Roman" w:eastAsia="SimSun" w:cs="Times New Roman"/>
          <w:color w:val="000000" w:themeColor="text1"/>
          <w:sz w:val="24"/>
          <w:szCs w:val="24"/>
          <w14:textFill>
            <w14:solidFill>
              <w14:schemeClr w14:val="tx1"/>
            </w14:solidFill>
          </w14:textFill>
        </w:rPr>
        <w:t>8.2.0，</w:t>
      </w:r>
      <w:r>
        <w:rPr>
          <w:rFonts w:ascii="Times New Roman" w:hAnsi="Times New Roman" w:eastAsia="SimSun" w:cs="Times New Roman"/>
          <w:i/>
          <w:iCs/>
          <w:color w:val="000000" w:themeColor="text1"/>
          <w:sz w:val="24"/>
          <w:szCs w:val="24"/>
          <w14:textFill>
            <w14:solidFill>
              <w14:schemeClr w14:val="tx1"/>
            </w14:solidFill>
          </w14:textFill>
        </w:rPr>
        <w:t xml:space="preserve">socat </w:t>
      </w:r>
      <w:r>
        <w:rPr>
          <w:rFonts w:ascii="Times New Roman" w:hAnsi="Times New Roman" w:eastAsia="SimSun" w:cs="Times New Roman"/>
          <w:color w:val="000000" w:themeColor="text1"/>
          <w:sz w:val="24"/>
          <w:szCs w:val="24"/>
          <w14:textFill>
            <w14:solidFill>
              <w14:schemeClr w14:val="tx1"/>
            </w14:solidFill>
          </w14:textFill>
        </w:rPr>
        <w:t>1.7.3.2，</w:t>
      </w:r>
      <w:r>
        <w:rPr>
          <w:rFonts w:ascii="Times New Roman" w:hAnsi="Times New Roman" w:eastAsia="SimSun" w:cs="Times New Roman"/>
          <w:i/>
          <w:iCs/>
          <w:color w:val="000000" w:themeColor="text1"/>
          <w:sz w:val="24"/>
          <w:szCs w:val="24"/>
          <w14:textFill>
            <w14:solidFill>
              <w14:schemeClr w14:val="tx1"/>
            </w14:solidFill>
          </w14:textFill>
        </w:rPr>
        <w:t>pin</w:t>
      </w:r>
      <w:r>
        <w:rPr>
          <w:rFonts w:ascii="Times New Roman" w:hAnsi="Times New Roman" w:eastAsia="SimSun" w:cs="Times New Roman"/>
          <w:color w:val="000000" w:themeColor="text1"/>
          <w:sz w:val="24"/>
          <w:szCs w:val="24"/>
          <w14:textFill>
            <w14:solidFill>
              <w14:schemeClr w14:val="tx1"/>
            </w14:solidFill>
          </w14:textFill>
        </w:rPr>
        <w:t xml:space="preserve"> 3.7，</w:t>
      </w:r>
      <w:r>
        <w:rPr>
          <w:rFonts w:ascii="Times New Roman" w:hAnsi="Times New Roman" w:eastAsia="SimSun" w:cs="Times New Roman"/>
          <w:i/>
          <w:iCs/>
          <w:color w:val="000000" w:themeColor="text1"/>
          <w:sz w:val="24"/>
          <w:szCs w:val="24"/>
          <w14:textFill>
            <w14:solidFill>
              <w14:schemeClr w14:val="tx1"/>
            </w14:solidFill>
          </w14:textFill>
        </w:rPr>
        <w:t xml:space="preserve">Django </w:t>
      </w:r>
      <w:r>
        <w:rPr>
          <w:rFonts w:ascii="Times New Roman" w:hAnsi="Times New Roman" w:eastAsia="SimSun" w:cs="Times New Roman"/>
          <w:color w:val="000000" w:themeColor="text1"/>
          <w:sz w:val="24"/>
          <w:szCs w:val="24"/>
          <w14:textFill>
            <w14:solidFill>
              <w14:schemeClr w14:val="tx1"/>
            </w14:solidFill>
          </w14:textFill>
        </w:rPr>
        <w:t>2.2.1，</w:t>
      </w:r>
      <w:r>
        <w:rPr>
          <w:rFonts w:ascii="Times New Roman" w:hAnsi="Times New Roman" w:eastAsia="SimSun" w:cs="Times New Roman"/>
          <w:i/>
          <w:iCs/>
          <w:color w:val="000000" w:themeColor="text1"/>
          <w:sz w:val="24"/>
          <w:szCs w:val="24"/>
          <w14:textFill>
            <w14:solidFill>
              <w14:schemeClr w14:val="tx1"/>
            </w14:solidFill>
          </w14:textFill>
        </w:rPr>
        <w:t xml:space="preserve">pwntools </w:t>
      </w:r>
      <w:r>
        <w:rPr>
          <w:rFonts w:ascii="Times New Roman" w:hAnsi="Times New Roman" w:eastAsia="SimSun" w:cs="Times New Roman"/>
          <w:color w:val="000000" w:themeColor="text1"/>
          <w:sz w:val="24"/>
          <w:szCs w:val="24"/>
          <w14:textFill>
            <w14:solidFill>
              <w14:schemeClr w14:val="tx1"/>
            </w14:solidFill>
          </w14:textFill>
        </w:rPr>
        <w:t>3.12.2，</w:t>
      </w:r>
      <w:r>
        <w:rPr>
          <w:rFonts w:ascii="Times New Roman" w:hAnsi="Times New Roman" w:eastAsia="SimSun" w:cs="Times New Roman"/>
          <w:i/>
          <w:iCs/>
          <w:color w:val="000000" w:themeColor="text1"/>
          <w:sz w:val="24"/>
          <w:szCs w:val="24"/>
          <w14:textFill>
            <w14:solidFill>
              <w14:schemeClr w14:val="tx1"/>
            </w14:solidFill>
          </w14:textFill>
        </w:rPr>
        <w:t xml:space="preserve">ROPGadget </w:t>
      </w:r>
      <w:r>
        <w:rPr>
          <w:rFonts w:ascii="Times New Roman" w:hAnsi="Times New Roman" w:eastAsia="SimSun" w:cs="Times New Roman"/>
          <w:color w:val="000000" w:themeColor="text1"/>
          <w:sz w:val="24"/>
          <w:szCs w:val="24"/>
          <w14:textFill>
            <w14:solidFill>
              <w14:schemeClr w14:val="tx1"/>
            </w14:solidFill>
          </w14:textFill>
        </w:rPr>
        <w:t>5.4。</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ascii="Times New Roman" w:hAnsi="Times New Roman" w:eastAsia="SimSun" w:cs="Times New Roman"/>
          <w:i/>
          <w:iCs/>
          <w:color w:val="000000" w:themeColor="text1"/>
          <w:sz w:val="24"/>
          <w:szCs w:val="24"/>
          <w14:textFill>
            <w14:solidFill>
              <w14:schemeClr w14:val="tx1"/>
            </w14:solidFill>
          </w14:textFill>
        </w:rPr>
        <w:t>bof</w:t>
      </w:r>
      <w:r>
        <w:rPr>
          <w:rFonts w:ascii="Times New Roman" w:hAnsi="Times New Roman" w:eastAsia="SimSun" w:cs="Times New Roman"/>
          <w:color w:val="000000" w:themeColor="text1"/>
          <w:sz w:val="24"/>
          <w:szCs w:val="24"/>
          <w14:textFill>
            <w14:solidFill>
              <w14:schemeClr w14:val="tx1"/>
            </w14:solidFill>
          </w14:textFill>
        </w:rPr>
        <w:t>还含有缓冲区漏洞，程序</w:t>
      </w:r>
      <w:r>
        <w:rPr>
          <w:rFonts w:ascii="Times New Roman" w:hAnsi="Times New Roman" w:eastAsia="SimSun" w:cs="Times New Roman"/>
          <w:i/>
          <w:iCs/>
          <w:color w:val="000000" w:themeColor="text1"/>
          <w:sz w:val="24"/>
          <w:szCs w:val="24"/>
          <w14:textFill>
            <w14:solidFill>
              <w14:schemeClr w14:val="tx1"/>
            </w14:solidFill>
          </w14:textFill>
        </w:rPr>
        <w:t>fsb</w:t>
      </w:r>
      <w:r>
        <w:rPr>
          <w:rFonts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以开启漏洞程序</w:t>
      </w:r>
      <w:r>
        <w:rPr>
          <w:rFonts w:ascii="Times New Roman" w:hAnsi="Times New Roman" w:eastAsia="SimSun" w:cs="Times New Roman"/>
          <w:i/>
          <w:iCs/>
          <w:color w:val="000000" w:themeColor="text1"/>
          <w:sz w:val="24"/>
          <w:szCs w:val="24"/>
          <w14:textFill>
            <w14:solidFill>
              <w14:schemeClr w14:val="tx1"/>
            </w14:solidFill>
          </w14:textFill>
        </w:rPr>
        <w:t>bof</w:t>
      </w:r>
      <w:r>
        <w:rPr>
          <w:rFonts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6115" cy="4485640"/>
            <wp:effectExtent l="9525" t="9525" r="16510" b="1968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5746115" cy="4485640"/>
                    </a:xfrm>
                    <a:prstGeom prst="rect">
                      <a:avLst/>
                    </a:prstGeom>
                    <a:noFill/>
                    <a:ln w="9525">
                      <a:solidFill>
                        <a:schemeClr val="tx1"/>
                      </a:solid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7" w:name="_Toc350573830"/>
      <w:r>
        <w:rPr>
          <w:rFonts w:ascii="SimSun" w:hAnsi="SimSun" w:eastAsia="SimSun" w:cs="SimSun"/>
          <w:b/>
          <w:bCs/>
          <w:color w:val="000000" w:themeColor="text1"/>
          <w:sz w:val="28"/>
          <w:szCs w:val="28"/>
          <w14:textFill>
            <w14:solidFill>
              <w14:schemeClr w14:val="tx1"/>
            </w14:solidFill>
          </w14:textFill>
        </w:rPr>
        <w:t>5.5.2 Return-into-libc攻击与检测</w:t>
      </w:r>
      <w:bookmarkEnd w:id="57"/>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ind w:firstLine="420"/>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ind w:firstLine="420"/>
        <w:jc w:val="both"/>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图5.11 Return-into-libc攻击使用的gadget</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ascii="Times New Roman" w:hAnsi="Times New Roman" w:eastAsia="SimSun" w:cs="Times New Roman"/>
          <w:i/>
          <w:iCs/>
          <w:color w:val="000000" w:themeColor="text1"/>
          <w:sz w:val="24"/>
          <w:szCs w:val="24"/>
          <w14:textFill>
            <w14:solidFill>
              <w14:schemeClr w14:val="tx1"/>
            </w14:solidFill>
          </w14:textFill>
        </w:rPr>
        <w:t>execve</w:t>
      </w:r>
      <w:r>
        <w:rPr>
          <w:rFonts w:ascii="Times New Roman" w:hAnsi="Times New Roman" w:eastAsia="SimSun" w:cs="Times New Roman"/>
          <w:color w:val="000000" w:themeColor="text1"/>
          <w:sz w:val="24"/>
          <w:szCs w:val="24"/>
          <w14:textFill>
            <w14:solidFill>
              <w14:schemeClr w14:val="tx1"/>
            </w14:solidFill>
          </w14:textFill>
        </w:rPr>
        <w:t>函数，函数返回时将执行</w:t>
      </w:r>
      <w:r>
        <w:rPr>
          <w:rFonts w:ascii="Times New Roman" w:hAnsi="Times New Roman" w:eastAsia="SimSun" w:cs="Times New Roman"/>
          <w:i/>
          <w:iCs/>
          <w:color w:val="000000" w:themeColor="text1"/>
          <w:sz w:val="24"/>
          <w:szCs w:val="24"/>
          <w14:textFill>
            <w14:solidFill>
              <w14:schemeClr w14:val="tx1"/>
            </w14:solidFill>
          </w14:textFill>
        </w:rPr>
        <w:t>execve(“/bin/sh”,0,0)</w:t>
      </w:r>
      <w:r>
        <w:rPr>
          <w:rFonts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67400" cy="3044825"/>
            <wp:effectExtent l="0" t="0" r="0" b="317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867400" cy="3044825"/>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图5.12 Return-into-libc攻击及检测结果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98704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rcRect t="-3294"/>
                    <a:stretch>
                      <a:fillRect/>
                    </a:stretch>
                  </pic:blipFill>
                  <pic:spPr>
                    <a:xfrm>
                      <a:off x="0" y="0"/>
                      <a:ext cx="5685790" cy="298704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309245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rcRect t="-3178"/>
                    <a:stretch>
                      <a:fillRect/>
                    </a:stretch>
                  </pic:blipFill>
                  <pic:spPr>
                    <a:xfrm>
                      <a:off x="0" y="0"/>
                      <a:ext cx="5735955" cy="309245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8" w:name="_Toc653192826"/>
      <w:r>
        <w:rPr>
          <w:rFonts w:ascii="SimSun" w:hAnsi="SimSun" w:eastAsia="SimSun" w:cs="SimSun"/>
          <w:b/>
          <w:bCs/>
          <w:color w:val="000000" w:themeColor="text1"/>
          <w:sz w:val="28"/>
          <w:szCs w:val="28"/>
          <w14:textFill>
            <w14:solidFill>
              <w14:schemeClr w14:val="tx1"/>
            </w14:solidFill>
          </w14:textFill>
        </w:rPr>
        <w:t>5.5.3 ROP攻击防御与检测</w:t>
      </w:r>
      <w:bookmarkEnd w:id="58"/>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ascii="Times New Roman" w:hAnsi="Times New Roman" w:eastAsia="SimSun" w:cs="Times New Roman"/>
          <w:i/>
          <w:iCs/>
          <w:color w:val="000000" w:themeColor="text1"/>
          <w:sz w:val="24"/>
          <w:szCs w:val="24"/>
          <w14:textFill>
            <w14:solidFill>
              <w14:schemeClr w14:val="tx1"/>
            </w14:solidFill>
          </w14:textFill>
        </w:rPr>
        <w:t>rax=0x3b,rdi=‘/bin/sh’,rdx=0,rsi=0</w:t>
      </w:r>
      <w:r>
        <w:rPr>
          <w:rFonts w:ascii="Times New Roman" w:hAnsi="Times New Roman" w:eastAsia="SimSun" w:cs="Times New Roman"/>
          <w:color w:val="000000" w:themeColor="text1"/>
          <w:sz w:val="24"/>
          <w:szCs w:val="24"/>
          <w14:textFill>
            <w14:solidFill>
              <w14:schemeClr w14:val="tx1"/>
            </w14:solidFill>
          </w14:textFill>
        </w:rPr>
        <w:t>），最后调用通过系统调用</w:t>
      </w:r>
      <w:r>
        <w:rPr>
          <w:rFonts w:ascii="Times New Roman" w:hAnsi="Times New Roman" w:eastAsia="SimSun" w:cs="Times New Roman"/>
          <w:i/>
          <w:iCs/>
          <w:color w:val="000000" w:themeColor="text1"/>
          <w:sz w:val="24"/>
          <w:szCs w:val="24"/>
          <w14:textFill>
            <w14:solidFill>
              <w14:schemeClr w14:val="tx1"/>
            </w14:solidFill>
          </w14:textFill>
        </w:rPr>
        <w:t>syscall</w:t>
      </w:r>
      <w:r>
        <w:rPr>
          <w:rFonts w:ascii="Times New Roman" w:hAnsi="Times New Roman" w:eastAsia="SimSun" w:cs="Times New Roman"/>
          <w:color w:val="000000" w:themeColor="text1"/>
          <w:sz w:val="24"/>
          <w:szCs w:val="24"/>
          <w14:textFill>
            <w14:solidFill>
              <w14:schemeClr w14:val="tx1"/>
            </w14:solidFill>
          </w14:textFill>
        </w:rPr>
        <w:t>指令，调用了</w:t>
      </w:r>
      <w:r>
        <w:rPr>
          <w:rFonts w:ascii="Times New Roman" w:hAnsi="Times New Roman" w:eastAsia="SimSun" w:cs="Times New Roman"/>
          <w:i/>
          <w:iCs/>
          <w:color w:val="000000" w:themeColor="text1"/>
          <w:sz w:val="24"/>
          <w:szCs w:val="24"/>
          <w14:textFill>
            <w14:solidFill>
              <w14:schemeClr w14:val="tx1"/>
            </w14:solidFill>
          </w14:textFill>
        </w:rPr>
        <w:t>SYS_execve</w:t>
      </w:r>
      <w:r>
        <w:rPr>
          <w:rFonts w:ascii="Times New Roman" w:hAnsi="Times New Roman" w:eastAsia="SimSun" w:cs="Times New Roman"/>
          <w:color w:val="000000" w:themeColor="text1"/>
          <w:sz w:val="24"/>
          <w:szCs w:val="24"/>
          <w14:textFill>
            <w14:solidFill>
              <w14:schemeClr w14:val="tx1"/>
            </w14:solidFill>
          </w14:textFill>
        </w:rPr>
        <w:t>，执行</w:t>
      </w:r>
      <w:r>
        <w:rPr>
          <w:rFonts w:ascii="Times New Roman" w:hAnsi="Times New Roman" w:eastAsia="SimSun" w:cs="Times New Roman"/>
          <w:i/>
          <w:iCs/>
          <w:color w:val="000000" w:themeColor="text1"/>
          <w:sz w:val="24"/>
          <w:szCs w:val="24"/>
          <w14:textFill>
            <w14:solidFill>
              <w14:schemeClr w14:val="tx1"/>
            </w14:solidFill>
          </w14:textFill>
        </w:rPr>
        <w:t>/bin/sh</w:t>
      </w:r>
      <w:r>
        <w:rPr>
          <w:rFonts w:ascii="Times New Roman" w:hAnsi="Times New Roman" w:eastAsia="SimSun" w:cs="Times New Roman"/>
          <w:color w:val="000000" w:themeColor="text1"/>
          <w:sz w:val="24"/>
          <w:szCs w:val="24"/>
          <w14:textFill>
            <w14:solidFill>
              <w14:schemeClr w14:val="tx1"/>
            </w14:solidFill>
          </w14:textFill>
        </w:rPr>
        <w:t>命令，开启一个系统shell。攻击结果和检测结果如图5.17所示，由于ROP攻击所用的gadget符合阈值T0、T1，因此被阈值检测方案识别到，并识别出ROP攻击。</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图5.16 传统ROP攻击使用的gadget</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18175" cy="3098165"/>
            <wp:effectExtent l="0" t="0" r="15875" b="698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rcRect t="-3500"/>
                    <a:stretch>
                      <a:fillRect/>
                    </a:stretch>
                  </pic:blipFill>
                  <pic:spPr>
                    <a:xfrm>
                      <a:off x="0" y="0"/>
                      <a:ext cx="5718175" cy="3098165"/>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spacing w:line="360" w:lineRule="exact"/>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图5.18 ROP攻击使用的加长gadget</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spacing w:line="360" w:lineRule="exact"/>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图5.19 使用长gadget的ROP攻击及检测结果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spacing w:line="360" w:lineRule="exact"/>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图5.22 CPR检测方案对纯libc gadget ROP攻击的检测结果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numPr>
          <w:ilvl w:val="255"/>
          <w:numId w:val="0"/>
        </w:num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59" w:name="_Toc1371651005"/>
      <w:r>
        <w:rPr>
          <w:rFonts w:ascii="SimSun" w:hAnsi="SimSun" w:eastAsia="SimSun" w:cs="SimSun"/>
          <w:b/>
          <w:bCs/>
          <w:color w:val="000000" w:themeColor="text1"/>
          <w:sz w:val="28"/>
          <w:szCs w:val="28"/>
          <w14:textFill>
            <w14:solidFill>
              <w14:schemeClr w14:val="tx1"/>
            </w14:solidFill>
          </w14:textFill>
        </w:rPr>
        <w:t>5.5.4 JOP攻击防御与检测</w:t>
      </w:r>
      <w:bookmarkEnd w:id="59"/>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199765"/>
            <wp:effectExtent l="0" t="0" r="8255"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rcRect t="-3385"/>
                    <a:stretch>
                      <a:fillRect/>
                    </a:stretch>
                  </pic:blipFill>
                  <pic:spPr>
                    <a:xfrm>
                      <a:off x="0" y="0"/>
                      <a:ext cx="5782945" cy="3199765"/>
                    </a:xfrm>
                    <a:prstGeom prst="rect">
                      <a:avLst/>
                    </a:prstGeom>
                    <a:noFill/>
                    <a:ln w="9525">
                      <a:noFill/>
                    </a:ln>
                  </pic:spPr>
                </pic:pic>
              </a:graphicData>
            </a:graphic>
          </wp:inline>
        </w:drawing>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更换漏洞程序，选择</w:t>
      </w:r>
      <w:r>
        <w:rPr>
          <w:rFonts w:ascii="Times New Roman" w:hAnsi="Times New Roman" w:eastAsia="SimSun" w:cs="Times New Roman"/>
          <w:i/>
          <w:iCs/>
          <w:color w:val="000000" w:themeColor="text1"/>
          <w:sz w:val="24"/>
          <w:szCs w:val="24"/>
          <w14:textFill>
            <w14:solidFill>
              <w14:schemeClr w14:val="tx1"/>
            </w14:solidFill>
          </w14:textFill>
        </w:rPr>
        <w:t>fsb</w:t>
      </w:r>
      <w:r>
        <w:rPr>
          <w:rFonts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jc w:val="center"/>
        <w:rPr>
          <w:rFonts w:ascii="Times New Roman" w:hAnsi="Times New Roman" w:eastAsia="SimSun" w:cs="Times New Roman"/>
          <w:b/>
          <w:bCs/>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spacing w:line="360" w:lineRule="exact"/>
        <w:ind w:firstLine="420"/>
        <w:jc w:val="both"/>
        <w:rPr>
          <w:rFonts w:ascii="Times New Roman" w:hAnsi="Times New Roman" w:eastAsia="SimSun" w:cs="Times New Roman"/>
          <w:b/>
          <w:bCs/>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jc w:val="center"/>
        <w:rPr>
          <w:rFonts w:ascii="Times New Roman" w:hAnsi="Times New Roman" w:eastAsia="SimSun" w:cs="Times New Roman"/>
          <w:b/>
          <w:bCs/>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6035040" cy="3203575"/>
            <wp:effectExtent l="0" t="0" r="3810" b="1587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6035040" cy="3203575"/>
                    </a:xfrm>
                    <a:prstGeom prst="rect">
                      <a:avLst/>
                    </a:prstGeom>
                    <a:noFill/>
                    <a:ln w="9525">
                      <a:noFill/>
                    </a:ln>
                  </pic:spPr>
                </pic:pic>
              </a:graphicData>
            </a:graphic>
          </wp:inline>
        </w:drawing>
      </w:r>
    </w:p>
    <w:p>
      <w:pPr>
        <w:ind w:firstLine="420"/>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spacing w:before="120" w:after="120"/>
        <w:jc w:val="both"/>
        <w:outlineLvl w:val="2"/>
        <w:rPr>
          <w:rFonts w:ascii="SimSun" w:hAnsi="SimSun" w:eastAsia="SimSun" w:cs="SimSun"/>
          <w:b/>
          <w:bCs/>
          <w:sz w:val="28"/>
          <w:szCs w:val="28"/>
        </w:rPr>
      </w:pPr>
      <w:bookmarkStart w:id="60" w:name="_Toc305814894"/>
      <w:r>
        <w:rPr>
          <w:rFonts w:ascii="SimSun" w:hAnsi="SimSun" w:eastAsia="SimSun" w:cs="SimSun"/>
          <w:b/>
          <w:bCs/>
          <w:sz w:val="28"/>
          <w:szCs w:val="28"/>
        </w:rPr>
        <w:t>5.5.5 系统性能评估</w:t>
      </w:r>
      <w:bookmarkEnd w:id="60"/>
    </w:p>
    <w:p>
      <w:pPr>
        <w:spacing w:before="120" w:after="120" w:line="360" w:lineRule="exact"/>
        <w:ind w:firstLine="420"/>
        <w:jc w:val="both"/>
        <w:rPr>
          <w:rFonts w:ascii="SimSun" w:hAnsi="SimSun" w:eastAsia="SimSun" w:cs="SimSun"/>
          <w:sz w:val="24"/>
          <w:szCs w:val="24"/>
        </w:rPr>
      </w:pPr>
      <w:r>
        <w:rPr>
          <w:rFonts w:ascii="SimSun" w:hAnsi="SimSun" w:eastAsia="SimSun" w:cs="SimSun"/>
          <w:sz w:val="24"/>
          <w:szCs w:val="24"/>
        </w:rPr>
        <w:t>本次实验使用了表5.1中的4个linux系统中常用的程序来测试攻击检测工具的性能。对于每个程序，本次实验测试了其原始运行时间、在PIN框架下的运行时间、开启不同检测方案后的运行时间以及开启多维度综合检测方案后的运行时间，并计算了应用PIN框架给程序运行带来的运行放缓和应用综合检测方案后给程序带来的运行放缓。测试结果如表5.1所示：</w:t>
      </w:r>
    </w:p>
    <w:p>
      <w:pPr>
        <w:jc w:val="center"/>
        <w:rPr>
          <w:rFonts w:ascii="Times New Roman" w:hAnsi="Times New Roman" w:eastAsia="SimSun" w:cs="Times New Roman"/>
          <w:color w:val="000000" w:themeColor="text1"/>
          <w:sz w:val="21"/>
          <w:szCs w:val="21"/>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表5.1 ROP攻击检测工具性能测试结果</w:t>
      </w:r>
    </w:p>
    <w:tbl>
      <w:tblPr>
        <w:tblStyle w:val="18"/>
        <w:tblW w:w="9102" w:type="dxa"/>
        <w:jc w:val="center"/>
        <w:tblInd w:w="0" w:type="dxa"/>
        <w:tblLayout w:type="fixed"/>
        <w:tblCellMar>
          <w:top w:w="0" w:type="dxa"/>
          <w:left w:w="0" w:type="dxa"/>
          <w:bottom w:w="0" w:type="dxa"/>
          <w:right w:w="0" w:type="dxa"/>
        </w:tblCellMar>
      </w:tblPr>
      <w:tblGrid>
        <w:gridCol w:w="562"/>
        <w:gridCol w:w="1010"/>
        <w:gridCol w:w="630"/>
        <w:gridCol w:w="730"/>
        <w:gridCol w:w="830"/>
        <w:gridCol w:w="700"/>
        <w:gridCol w:w="699"/>
        <w:gridCol w:w="717"/>
        <w:gridCol w:w="713"/>
        <w:gridCol w:w="562"/>
        <w:gridCol w:w="573"/>
        <w:gridCol w:w="690"/>
        <w:gridCol w:w="686"/>
      </w:tblGrid>
      <w:tr>
        <w:tblPrEx>
          <w:tblLayout w:type="fixed"/>
          <w:tblCellMar>
            <w:top w:w="0" w:type="dxa"/>
            <w:left w:w="0" w:type="dxa"/>
            <w:bottom w:w="0" w:type="dxa"/>
            <w:right w:w="0" w:type="dxa"/>
          </w:tblCellMar>
        </w:tblPrEx>
        <w:trPr>
          <w:trHeight w:val="255" w:hRule="atLeast"/>
          <w:jc w:val="center"/>
        </w:trPr>
        <w:tc>
          <w:tcPr>
            <w:tcW w:w="562"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rPr>
              <w:t>程序</w:t>
            </w:r>
          </w:p>
        </w:tc>
        <w:tc>
          <w:tcPr>
            <w:tcW w:w="101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测试标准</w:t>
            </w:r>
          </w:p>
        </w:tc>
        <w:tc>
          <w:tcPr>
            <w:tcW w:w="6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原始运行时间</w:t>
            </w:r>
          </w:p>
        </w:tc>
        <w:tc>
          <w:tcPr>
            <w:tcW w:w="7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PIN框架下运行</w:t>
            </w:r>
          </w:p>
        </w:tc>
        <w:tc>
          <w:tcPr>
            <w:tcW w:w="83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Return-</w:t>
            </w:r>
          </w:p>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into-libc检测</w:t>
            </w:r>
          </w:p>
        </w:tc>
        <w:tc>
          <w:tcPr>
            <w:tcW w:w="70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rPr>
              <w:t>阈值检测器</w:t>
            </w:r>
          </w:p>
        </w:tc>
        <w:tc>
          <w:tcPr>
            <w:tcW w:w="699"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影子栈</w:t>
            </w:r>
          </w:p>
        </w:tc>
        <w:tc>
          <w:tcPr>
            <w:tcW w:w="717"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调用返回指令计数器</w:t>
            </w:r>
          </w:p>
        </w:tc>
        <w:tc>
          <w:tcPr>
            <w:tcW w:w="713"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GOT表篡改检测</w:t>
            </w:r>
          </w:p>
        </w:tc>
        <w:tc>
          <w:tcPr>
            <w:tcW w:w="562"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CPR检测器</w:t>
            </w:r>
          </w:p>
        </w:tc>
        <w:tc>
          <w:tcPr>
            <w:tcW w:w="573"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综合检测</w:t>
            </w:r>
          </w:p>
        </w:tc>
        <w:tc>
          <w:tcPr>
            <w:tcW w:w="690"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PIN框架放缓</w:t>
            </w:r>
          </w:p>
        </w:tc>
        <w:tc>
          <w:tcPr>
            <w:tcW w:w="686" w:type="dxa"/>
            <w:tcBorders>
              <w:top w:val="single" w:color="auto" w:sz="8"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综合放缓</w:t>
            </w:r>
          </w:p>
        </w:tc>
      </w:tr>
      <w:tr>
        <w:tblPrEx>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cat</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查看26M文本</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4.27s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5.33s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5.58s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5.69s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 xml:space="preserve">5.29s </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5.63s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 xml:space="preserve">6.27s </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5.70s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6.80s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 xml:space="preserve">1.2x </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1.6x</w:t>
            </w:r>
          </w:p>
        </w:tc>
      </w:tr>
      <w:tr>
        <w:tblPrEx>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tar</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解压5.2M文档</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0.85s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3.54s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9.68s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14.66s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16.34s</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4.50s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15.23s</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3.64s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20.1s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4.2x</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lang w:bidi="ar"/>
              </w:rPr>
            </w:pPr>
            <w:r>
              <w:rPr>
                <w:rFonts w:ascii="Times New Roman" w:hAnsi="Times New Roman" w:eastAsia="SimSun" w:cs="Times New Roman"/>
                <w:color w:val="000000"/>
                <w:sz w:val="22"/>
                <w:szCs w:val="22"/>
                <w:lang w:bidi="ar"/>
              </w:rPr>
              <w:t xml:space="preserve">24x </w:t>
            </w:r>
          </w:p>
        </w:tc>
      </w:tr>
      <w:tr>
        <w:tblPrEx>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cp</w:t>
            </w:r>
          </w:p>
        </w:tc>
        <w:tc>
          <w:tcPr>
            <w:tcW w:w="101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拷贝30M文件</w:t>
            </w:r>
          </w:p>
        </w:tc>
        <w:tc>
          <w:tcPr>
            <w:tcW w:w="6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0.05s</w:t>
            </w:r>
          </w:p>
        </w:tc>
        <w:tc>
          <w:tcPr>
            <w:tcW w:w="7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1.32s</w:t>
            </w:r>
          </w:p>
        </w:tc>
        <w:tc>
          <w:tcPr>
            <w:tcW w:w="83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1.36s</w:t>
            </w:r>
          </w:p>
        </w:tc>
        <w:tc>
          <w:tcPr>
            <w:tcW w:w="70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1.42s</w:t>
            </w:r>
          </w:p>
        </w:tc>
        <w:tc>
          <w:tcPr>
            <w:tcW w:w="699"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1.53s</w:t>
            </w:r>
          </w:p>
        </w:tc>
        <w:tc>
          <w:tcPr>
            <w:tcW w:w="71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1.37s</w:t>
            </w:r>
          </w:p>
        </w:tc>
        <w:tc>
          <w:tcPr>
            <w:tcW w:w="71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rPr>
              <w:t>2.22s</w:t>
            </w:r>
          </w:p>
        </w:tc>
        <w:tc>
          <w:tcPr>
            <w:tcW w:w="562"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1.34s</w:t>
            </w:r>
          </w:p>
        </w:tc>
        <w:tc>
          <w:tcPr>
            <w:tcW w:w="573"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2.29s</w:t>
            </w:r>
          </w:p>
        </w:tc>
        <w:tc>
          <w:tcPr>
            <w:tcW w:w="69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rPr>
              <w:t>26.4x</w:t>
            </w:r>
          </w:p>
        </w:tc>
        <w:tc>
          <w:tcPr>
            <w:tcW w:w="686"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45.8x</w:t>
            </w:r>
          </w:p>
        </w:tc>
      </w:tr>
      <w:tr>
        <w:tblPrEx>
          <w:tblLayout w:type="fixed"/>
          <w:tblCellMar>
            <w:top w:w="0" w:type="dxa"/>
            <w:left w:w="0" w:type="dxa"/>
            <w:bottom w:w="0" w:type="dxa"/>
            <w:right w:w="0" w:type="dxa"/>
          </w:tblCellMar>
        </w:tblPrEx>
        <w:trPr>
          <w:trHeight w:val="255" w:hRule="atLeast"/>
          <w:jc w:val="center"/>
        </w:trPr>
        <w:tc>
          <w:tcPr>
            <w:tcW w:w="562"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ls</w:t>
            </w:r>
          </w:p>
        </w:tc>
        <w:tc>
          <w:tcPr>
            <w:tcW w:w="101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输出目录文件</w:t>
            </w:r>
          </w:p>
        </w:tc>
        <w:tc>
          <w:tcPr>
            <w:tcW w:w="6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0.01s</w:t>
            </w:r>
          </w:p>
        </w:tc>
        <w:tc>
          <w:tcPr>
            <w:tcW w:w="7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1.50s</w:t>
            </w:r>
          </w:p>
        </w:tc>
        <w:tc>
          <w:tcPr>
            <w:tcW w:w="83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1.51s</w:t>
            </w:r>
          </w:p>
        </w:tc>
        <w:tc>
          <w:tcPr>
            <w:tcW w:w="70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1.74s</w:t>
            </w:r>
          </w:p>
        </w:tc>
        <w:tc>
          <w:tcPr>
            <w:tcW w:w="699"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2.04s</w:t>
            </w:r>
          </w:p>
        </w:tc>
        <w:tc>
          <w:tcPr>
            <w:tcW w:w="717"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1.51s</w:t>
            </w:r>
          </w:p>
        </w:tc>
        <w:tc>
          <w:tcPr>
            <w:tcW w:w="713"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1.77s</w:t>
            </w:r>
          </w:p>
        </w:tc>
        <w:tc>
          <w:tcPr>
            <w:tcW w:w="562"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1.50s</w:t>
            </w:r>
          </w:p>
        </w:tc>
        <w:tc>
          <w:tcPr>
            <w:tcW w:w="573"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1.77s</w:t>
            </w:r>
          </w:p>
        </w:tc>
        <w:tc>
          <w:tcPr>
            <w:tcW w:w="690"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150x</w:t>
            </w:r>
          </w:p>
        </w:tc>
        <w:tc>
          <w:tcPr>
            <w:tcW w:w="686" w:type="dxa"/>
            <w:tcBorders>
              <w:top w:val="single" w:color="auto" w:sz="4" w:space="0"/>
              <w:left w:val="nil"/>
              <w:bottom w:val="single" w:color="auto" w:sz="8" w:space="0"/>
              <w:right w:val="nil"/>
            </w:tcBorders>
            <w:shd w:val="clear" w:color="auto" w:fill="auto"/>
            <w:tcMar>
              <w:top w:w="15" w:type="dxa"/>
              <w:left w:w="15" w:type="dxa"/>
              <w:right w:w="15" w:type="dxa"/>
            </w:tcMar>
            <w:vAlign w:val="center"/>
          </w:tcPr>
          <w:p>
            <w:pPr>
              <w:textAlignment w:val="center"/>
              <w:rPr>
                <w:rFonts w:ascii="Times New Roman" w:hAnsi="Times New Roman" w:eastAsia="SimSun" w:cs="Times New Roman"/>
                <w:color w:val="000000"/>
                <w:sz w:val="22"/>
                <w:szCs w:val="22"/>
              </w:rPr>
            </w:pPr>
            <w:r>
              <w:rPr>
                <w:rFonts w:ascii="Times New Roman" w:hAnsi="Times New Roman" w:eastAsia="SimSun" w:cs="Times New Roman"/>
                <w:color w:val="000000"/>
                <w:sz w:val="22"/>
                <w:szCs w:val="22"/>
                <w:lang w:bidi="ar"/>
              </w:rPr>
              <w:t xml:space="preserve">177x </w:t>
            </w:r>
          </w:p>
        </w:tc>
      </w:tr>
    </w:tbl>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测试结果表明，应用综合检测方案将导致程序运行大幅度放缓，ROP攻击检测工具在PIN框架本身带来的系统开销外，额外带来了1.5倍的系统开销，开销较大，但是对于实时性不高的程序是可以接受的。</w:t>
      </w:r>
    </w:p>
    <w:p>
      <w:pPr>
        <w:spacing w:before="120" w:after="120"/>
        <w:jc w:val="both"/>
        <w:outlineLvl w:val="2"/>
        <w:rPr>
          <w:rFonts w:ascii="SimSun" w:hAnsi="SimSun" w:eastAsia="SimSun" w:cs="SimSun"/>
          <w:b/>
          <w:bCs/>
          <w:color w:val="000000" w:themeColor="text1"/>
          <w:sz w:val="28"/>
          <w:szCs w:val="28"/>
          <w14:textFill>
            <w14:solidFill>
              <w14:schemeClr w14:val="tx1"/>
            </w14:solidFill>
          </w14:textFill>
        </w:rPr>
      </w:pPr>
      <w:bookmarkStart w:id="61" w:name="_Toc893704641"/>
      <w:r>
        <w:rPr>
          <w:rFonts w:ascii="SimSun" w:hAnsi="SimSun" w:eastAsia="SimSun" w:cs="SimSun"/>
          <w:b/>
          <w:bCs/>
          <w:color w:val="000000" w:themeColor="text1"/>
          <w:sz w:val="28"/>
          <w:szCs w:val="28"/>
          <w14:textFill>
            <w14:solidFill>
              <w14:schemeClr w14:val="tx1"/>
            </w14:solidFill>
          </w14:textFill>
        </w:rPr>
        <w:t>5.5.6 实验结果与分析</w:t>
      </w:r>
      <w:bookmarkEnd w:id="61"/>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由表5.2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jc w:val="center"/>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1"/>
          <w:szCs w:val="21"/>
          <w14:textFill>
            <w14:solidFill>
              <w14:schemeClr w14:val="tx1"/>
            </w14:solidFill>
          </w14:textFill>
        </w:rPr>
        <w:t>表5.2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auto" w:sz="12" w:space="0"/>
              <w:left w:val="nil"/>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漏洞</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类型</w:t>
            </w:r>
          </w:p>
        </w:tc>
        <w:tc>
          <w:tcPr>
            <w:tcW w:w="199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攻击类型</w:t>
            </w:r>
          </w:p>
        </w:tc>
        <w:tc>
          <w:tcPr>
            <w:tcW w:w="79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阈值</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 xml:space="preserve">检测器 </w:t>
            </w:r>
          </w:p>
        </w:tc>
        <w:tc>
          <w:tcPr>
            <w:tcW w:w="110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Return-into-libc检测</w:t>
            </w:r>
          </w:p>
        </w:tc>
        <w:tc>
          <w:tcPr>
            <w:tcW w:w="68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影子栈</w:t>
            </w:r>
          </w:p>
        </w:tc>
        <w:tc>
          <w:tcPr>
            <w:tcW w:w="1181"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调用/返回</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指令计数器</w:t>
            </w:r>
          </w:p>
        </w:tc>
        <w:tc>
          <w:tcPr>
            <w:tcW w:w="812"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CPR</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检测器</w:t>
            </w:r>
          </w:p>
        </w:tc>
        <w:tc>
          <w:tcPr>
            <w:tcW w:w="903"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GOT表</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篡改检测</w:t>
            </w:r>
          </w:p>
        </w:tc>
        <w:tc>
          <w:tcPr>
            <w:tcW w:w="836" w:type="dxa"/>
            <w:tcBorders>
              <w:top w:val="single" w:color="auto" w:sz="12" w:space="0"/>
              <w:left w:val="single" w:color="000000" w:sz="4" w:space="0"/>
              <w:bottom w:val="single" w:color="auto" w:sz="12"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lang w:bidi="ar"/>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多维度</w:t>
            </w:r>
          </w:p>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auto" w:sz="12"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缓冲区溢出</w:t>
            </w:r>
          </w:p>
        </w:tc>
        <w:tc>
          <w:tcPr>
            <w:tcW w:w="199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Return-into-libc</w:t>
            </w:r>
          </w:p>
        </w:tc>
        <w:tc>
          <w:tcPr>
            <w:tcW w:w="79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auto" w:sz="12"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rPr>
                <w:rFonts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rPr>
                <w:rFonts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rPr>
                <w:rFonts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rPr>
                <w:rFonts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jc w:val="both"/>
              <w:rPr>
                <w:rFonts w:ascii="Times New Roman" w:hAnsi="Times New Roman" w:eastAsia="SimSun" w:cs="Times New Roman"/>
                <w:color w:val="000000" w:themeColor="text1"/>
                <w:sz w:val="22"/>
                <w:szCs w:val="22"/>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格式化字符串</w:t>
            </w:r>
          </w:p>
        </w:tc>
        <w:tc>
          <w:tcPr>
            <w:tcW w:w="199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JOP</w:t>
            </w:r>
          </w:p>
        </w:tc>
        <w:tc>
          <w:tcPr>
            <w:tcW w:w="79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0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68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1181"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12"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903"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c>
          <w:tcPr>
            <w:tcW w:w="836" w:type="dxa"/>
            <w:tcBorders>
              <w:top w:val="single" w:color="000000" w:sz="4" w:space="0"/>
              <w:left w:val="single" w:color="000000" w:sz="4" w:space="0"/>
              <w:bottom w:val="single" w:color="auto" w:sz="12" w:space="0"/>
              <w:right w:val="nil"/>
            </w:tcBorders>
            <w:shd w:val="clear" w:color="auto" w:fill="auto"/>
            <w:tcMar>
              <w:top w:w="15" w:type="dxa"/>
              <w:left w:w="15" w:type="dxa"/>
              <w:right w:w="15" w:type="dxa"/>
            </w:tcMar>
            <w:vAlign w:val="center"/>
          </w:tcPr>
          <w:p>
            <w:pPr>
              <w:jc w:val="both"/>
              <w:textAlignment w:val="center"/>
              <w:rPr>
                <w:rFonts w:ascii="Times New Roman" w:hAnsi="Times New Roman" w:eastAsia="SimSun" w:cs="Times New Roman"/>
                <w:color w:val="000000" w:themeColor="text1"/>
                <w:sz w:val="22"/>
                <w:szCs w:val="22"/>
                <w14:textFill>
                  <w14:solidFill>
                    <w14:schemeClr w14:val="tx1"/>
                  </w14:solidFill>
                </w14:textFill>
              </w:rPr>
            </w:pPr>
            <w:r>
              <w:rPr>
                <w:rFonts w:ascii="Times New Roman" w:hAnsi="Times New Roman" w:eastAsia="SimSun" w:cs="Times New Roman"/>
                <w:color w:val="000000" w:themeColor="text1"/>
                <w:sz w:val="22"/>
                <w:szCs w:val="22"/>
                <w:lang w:bidi="ar"/>
                <w14:textFill>
                  <w14:solidFill>
                    <w14:schemeClr w14:val="tx1"/>
                  </w14:solidFill>
                </w14:textFill>
              </w:rPr>
              <w:t>√</w:t>
            </w:r>
          </w:p>
        </w:tc>
      </w:tr>
    </w:tbl>
    <w:p>
      <w:pPr>
        <w:spacing w:before="120" w:after="120"/>
        <w:jc w:val="both"/>
        <w:outlineLvl w:val="1"/>
        <w:rPr>
          <w:rFonts w:ascii="SimSun" w:hAnsi="SimSun" w:eastAsia="SimSun" w:cs="SimSun"/>
          <w:b/>
          <w:bCs/>
          <w:color w:val="000000" w:themeColor="text1"/>
          <w:sz w:val="30"/>
          <w:szCs w:val="30"/>
          <w14:textFill>
            <w14:solidFill>
              <w14:schemeClr w14:val="tx1"/>
            </w14:solidFill>
          </w14:textFill>
        </w:rPr>
      </w:pPr>
      <w:bookmarkStart w:id="62" w:name="_Toc1533561850"/>
      <w:r>
        <w:rPr>
          <w:rFonts w:ascii="SimSun" w:hAnsi="SimSun" w:eastAsia="SimSun" w:cs="SimSun"/>
          <w:b/>
          <w:bCs/>
          <w:color w:val="000000" w:themeColor="text1"/>
          <w:sz w:val="30"/>
          <w:szCs w:val="30"/>
          <w14:textFill>
            <w14:solidFill>
              <w14:schemeClr w14:val="tx1"/>
            </w14:solidFill>
          </w14:textFill>
        </w:rPr>
        <w:t>5.6 本章小结</w:t>
      </w:r>
      <w:bookmarkEnd w:id="62"/>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本章在进行一些必要的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spacing w:line="360" w:lineRule="exact"/>
        <w:ind w:firstLine="420"/>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spacing w:line="360" w:lineRule="exact"/>
        <w:ind w:firstLine="420"/>
        <w:jc w:val="both"/>
        <w:rPr>
          <w:rFonts w:ascii="Times New Roman" w:hAnsi="Times New Roman" w:eastAsia="SimSun" w:cs="Times New Roman"/>
          <w:sz w:val="24"/>
          <w:szCs w:val="24"/>
        </w:rPr>
      </w:pPr>
      <w:r>
        <w:rPr>
          <w:rFonts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本章实验最后对ROP攻击检测工具的性能进行了评估，结果表明开启综合检测方案后，检测工具在PIN框架带来的系统开销外，额外带来了1.5倍的平均系统开销</w:t>
      </w:r>
      <w:r>
        <w:rPr>
          <w:rFonts w:ascii="Times New Roman" w:hAnsi="Times New Roman" w:eastAsia="SimSun" w:cs="Times New Roman"/>
          <w:sz w:val="24"/>
          <w:szCs w:val="24"/>
        </w:rPr>
        <w:t>。</w:t>
      </w:r>
      <w:r>
        <w:rPr>
          <w:rFonts w:ascii="Times New Roman" w:hAnsi="Times New Roman" w:eastAsia="SimSun" w:cs="Times New Roman"/>
          <w:sz w:val="24"/>
          <w:szCs w:val="24"/>
        </w:rPr>
        <w:br w:type="page"/>
      </w:r>
    </w:p>
    <w:p>
      <w:pPr>
        <w:spacing w:line="480" w:lineRule="auto"/>
        <w:jc w:val="center"/>
        <w:outlineLvl w:val="0"/>
        <w:rPr>
          <w:rFonts w:ascii="Times New Roman" w:hAnsi="Times New Roman" w:eastAsia="SimSun" w:cs="Times New Roman"/>
          <w:b/>
          <w:bCs/>
          <w:sz w:val="36"/>
          <w:szCs w:val="36"/>
        </w:rPr>
      </w:pPr>
      <w:bookmarkStart w:id="63" w:name="_Toc511390949"/>
      <w:r>
        <w:rPr>
          <w:rFonts w:ascii="Times New Roman" w:hAnsi="Times New Roman" w:eastAsia="SimSun" w:cs="Times New Roman"/>
          <w:b/>
          <w:bCs/>
          <w:sz w:val="36"/>
          <w:szCs w:val="36"/>
        </w:rPr>
        <w:t>结论</w:t>
      </w:r>
      <w:bookmarkEnd w:id="63"/>
    </w:p>
    <w:p>
      <w:pPr>
        <w:keepNext w:val="0"/>
        <w:keepLines w:val="0"/>
        <w:pageBreakBefore w:val="0"/>
        <w:widowControl/>
        <w:kinsoku/>
        <w:wordWrap/>
        <w:overflowPunct/>
        <w:topLinePunct w:val="0"/>
        <w:autoSpaceDE/>
        <w:autoSpaceDN/>
        <w:bidi w:val="0"/>
        <w:adjustRightInd/>
        <w:snapToGrid/>
        <w:spacing w:line="360" w:lineRule="exact"/>
        <w:ind w:firstLine="420" w:firstLineChars="0"/>
        <w:textAlignment w:val="auto"/>
        <w:outlineLvl w:val="9"/>
        <w:rPr>
          <w:rFonts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本文利用二进制动态插桩检测技术，对ROP攻击进行动态的分析研究，提取了ROP攻击的指令特征和控制流特征。依据ROP攻击的两类动态特征，提出了指令检测与内存完整性检测两类检测策略，其中指令检测策略包括调用/返回指令数检测策略和连续gadget检测策略，内存完整性检测策略包括返回地址完整性检测策略和函数指针完整性检测策略，共计4种，并在此基础上，提出了多维度的ROP攻击全面检测策略。本文在二进制动态插桩检测框架PIN下实现了攻击检测工具，该工具的将本文提出的4种ROP攻击检测方法拓展为6个实用的ROP攻击检测方案。此外，本文构建了一个基于B/S模式的测试平台，该平台用于开启攻击检测工具，展示检测结果。攻击检测工具与测试平台组成了一个完整的ROP攻击检测系统。实验结果表明开启的ROP攻击检测方案越多，对攻击者的限制就越多，攻击者完成一次有效的ROP攻击就越困难。ROP攻击检测系统开启综合检测方案后，能够检测所有类型的ROP攻击，并对攻击类型进行精准的识别。本文尚存在一些不足，攻击检测方案带来了较严重的程序运行放缓，攻击检测工具的性能有待提高。</w:t>
      </w:r>
      <w:r>
        <w:rPr>
          <w:rFonts w:ascii="Times New Roman" w:hAnsi="Times New Roman" w:eastAsia="SimSun" w:cs="Times New Roman"/>
          <w:b/>
          <w:bCs/>
          <w:sz w:val="24"/>
          <w:szCs w:val="24"/>
        </w:rPr>
        <w:br w:type="page"/>
      </w:r>
    </w:p>
    <w:p>
      <w:pPr>
        <w:spacing w:line="480" w:lineRule="auto"/>
        <w:jc w:val="center"/>
        <w:outlineLvl w:val="0"/>
        <w:rPr>
          <w:rFonts w:ascii="Times New Roman" w:hAnsi="Times New Roman" w:eastAsia="SimSun" w:cs="Times New Roman"/>
          <w:b/>
          <w:bCs/>
          <w:color w:val="000000" w:themeColor="text1"/>
          <w:sz w:val="24"/>
          <w:szCs w:val="24"/>
          <w14:textFill>
            <w14:solidFill>
              <w14:schemeClr w14:val="tx1"/>
            </w14:solidFill>
          </w14:textFill>
        </w:rPr>
      </w:pPr>
      <w:bookmarkStart w:id="64" w:name="_Toc1353802748"/>
      <w:r>
        <w:rPr>
          <w:rFonts w:ascii="Times New Roman" w:hAnsi="Times New Roman" w:eastAsia="SimSun" w:cs="Times New Roman"/>
          <w:b/>
          <w:bCs/>
          <w:color w:val="000000" w:themeColor="text1"/>
          <w:sz w:val="36"/>
          <w:szCs w:val="36"/>
          <w14:textFill>
            <w14:solidFill>
              <w14:schemeClr w14:val="tx1"/>
            </w14:solidFill>
          </w14:textFill>
        </w:rPr>
        <w:t>参考文献</w:t>
      </w:r>
      <w:bookmarkEnd w:id="64"/>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CVE details by types [R].</w:t>
      </w:r>
      <w:r>
        <w:rPr>
          <w:rFonts w:ascii="Times New Roman" w:hAnsi="Times New Roman" w:eastAsia="SimSun" w:cs="Times New Roman"/>
          <w:color w:val="000000" w:themeColor="text1"/>
          <w:sz w:val="24"/>
          <w:szCs w:val="24"/>
          <w:u w:val="none"/>
          <w14:textFill>
            <w14:solidFill>
              <w14:schemeClr w14:val="tx1"/>
            </w14:solidFill>
          </w14:textFill>
        </w:rPr>
        <w:t>https://www.cvedetails.com/vulnerabilities-by-types.php,</w:t>
      </w:r>
      <w:r>
        <w:rPr>
          <w:rFonts w:ascii="Times New Roman" w:hAnsi="Times New Roman" w:eastAsia="SimSun" w:cs="Times New Roman"/>
          <w:color w:val="000000" w:themeColor="text1"/>
          <w:sz w:val="24"/>
          <w:szCs w:val="24"/>
          <w14:textFill>
            <w14:solidFill>
              <w14:schemeClr w14:val="tx1"/>
            </w14:solidFill>
          </w14:textFill>
        </w:rPr>
        <w:t xml:space="preserve"> 2019.</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Data execution prevention [CP].</w:t>
      </w:r>
      <w:r>
        <w:fldChar w:fldCharType="begin"/>
      </w:r>
      <w:r>
        <w:instrText xml:space="preserve"> HYPERLINK "http://support.microsoft.com/kb/875352/EN-US" </w:instrText>
      </w:r>
      <w:r>
        <w:fldChar w:fldCharType="separate"/>
      </w:r>
      <w:r>
        <w:rPr>
          <w:rFonts w:ascii="Times New Roman" w:hAnsi="Times New Roman" w:eastAsia="SimSun" w:cs="Times New Roman"/>
          <w:color w:val="000000" w:themeColor="text1"/>
          <w:sz w:val="24"/>
          <w:szCs w:val="24"/>
          <w14:textFill>
            <w14:solidFill>
              <w14:schemeClr w14:val="tx1"/>
            </w14:solidFill>
          </w14:textFill>
        </w:rPr>
        <w:t>http://support.microsoft.com/kb/875352/EN-US</w:t>
      </w:r>
      <w:r>
        <w:rPr>
          <w:rFonts w:ascii="Times New Roman" w:hAnsi="Times New Roman" w:eastAsia="SimSun" w:cs="Times New Roman"/>
          <w:color w:val="000000" w:themeColor="text1"/>
          <w:sz w:val="24"/>
          <w:szCs w:val="24"/>
          <w14:textFill>
            <w14:solidFill>
              <w14:schemeClr w14:val="tx1"/>
            </w14:solidFill>
          </w14:textFill>
        </w:rPr>
        <w:fldChar w:fldCharType="end"/>
      </w:r>
      <w:r>
        <w:rPr>
          <w:rFonts w:ascii="Times New Roman" w:hAnsi="Times New Roman" w:eastAsia="SimSun" w:cs="Times New Roman"/>
          <w:color w:val="000000" w:themeColor="text1"/>
          <w:sz w:val="24"/>
          <w:szCs w:val="24"/>
          <w14:textFill>
            <w14:solidFill>
              <w14:schemeClr w14:val="tx1"/>
            </w14:solidFill>
          </w14:textFill>
        </w:rPr>
        <w:t>, 2019.</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 xml:space="preserve">Wojtczuk, R.: </w:t>
      </w:r>
      <w:r>
        <w:rPr>
          <w:rFonts w:hint="default" w:ascii="Times New Roman" w:hAnsi="Times New Roman" w:eastAsia="SimSun" w:cs="Times New Roman"/>
          <w:color w:val="000000" w:themeColor="text1"/>
          <w:sz w:val="24"/>
          <w:szCs w:val="24"/>
          <w14:textFill>
            <w14:solidFill>
              <w14:schemeClr w14:val="tx1"/>
            </w14:solidFill>
          </w14:textFill>
        </w:rPr>
        <w:t>The advanced return-into-lib(c) exploits[R]. www.Phrack.org 58</w:t>
      </w:r>
      <w:r>
        <w:rPr>
          <w:rFonts w:ascii="Times New Roman" w:hAnsi="Times New Roman" w:eastAsia="SimSun" w:cs="Times New Roman"/>
          <w:color w:val="000000" w:themeColor="text1"/>
          <w:sz w:val="24"/>
          <w:szCs w:val="24"/>
          <w14:textFill>
            <w14:solidFill>
              <w14:schemeClr w14:val="tx1"/>
            </w14:solidFill>
          </w14:textFill>
        </w:rPr>
        <w:t>, 2001.</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Shacham, H.: The geometry of innocent flesh on the bone: return-into-libc without function calls (on the x86)[C]// Proceedings of the 14th ACM Conference on Computer and Communications Security, pp. 552-561, 2007.</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Kornau, T.: Return oriented programming for the ARM architecture[D]// Ph.D. thesis, Masters thesis, Ruhr-Universität Bochum , 2010.</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 Buchanan E , Roemer R , Shacham H , et al. When good instructions go bad: generalizing return-oriented programming to RISC[C]// Acm Conference on Computer &amp; Communications Security. ACM, 2008.</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Feldman A J, Feldman A J, Felten E W, et al. Can DREs provide long-lasting security? the case of return-oriented programming and the AVC advantage[C]// Conference on Electronic Voting Technology/workshop on Trustworthy Elections. 2009</w:t>
      </w:r>
      <w:r>
        <w:rPr>
          <w:rFonts w:ascii="Times New Roman" w:hAnsi="Times New Roman" w:eastAsia="SimSun" w:cs="Times New Roman"/>
          <w:color w:val="000000" w:themeColor="text1"/>
          <w:sz w:val="24"/>
          <w:szCs w:val="24"/>
          <w14:textFill>
            <w14:solidFill>
              <w14:schemeClr w14:val="tx1"/>
            </w14:solidFill>
          </w14:textFill>
        </w:rPr>
        <w:t>.</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Francillon, A., Castelluccia, C.: Code injection attacks on Harvard-architecture devices[J]// Proceedings of the 15th ACM Conference on Computer and Communications Security, pp. 15-26, 2008</w:t>
      </w:r>
    </w:p>
    <w:p>
      <w:pPr>
        <w:numPr>
          <w:ilvl w:val="0"/>
          <w:numId w:val="8"/>
        </w:numPr>
        <w:ind w:left="396" w:hanging="396" w:hangingChars="165"/>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Tran M, Etheridge M, Bletsch T, et al. On the expressiveness of return-into-libc attacks[C]// International Conference on Recent Advances in Intrusion Detection. </w:t>
      </w:r>
      <w:r>
        <w:rPr>
          <w:rFonts w:ascii="Times New Roman" w:hAnsi="Times New Roman" w:eastAsia="SimSun" w:cs="Times New Roman"/>
          <w:color w:val="000000" w:themeColor="text1"/>
          <w:sz w:val="24"/>
          <w:szCs w:val="24"/>
          <w14:textFill>
            <w14:solidFill>
              <w14:schemeClr w14:val="tx1"/>
            </w14:solidFill>
          </w14:textFill>
        </w:rPr>
        <w:t xml:space="preserve">2011. </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Dullien, T., Kornau, T., Weinmann, R.P.: A framework for automated architecture- independent gadget search[J]// WOOT, 2010</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Hund R , Holz T , Freiling F C . Return-Oriented Rootkits: Bypassing Kernel Code Integrity Protection Mechanisms[C]// 18th USENIX Security Symposium, Montreal, Canada, August 10-14, 2009.</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Roemer, R.: Finding the bad in good code: Automated return-oriented programming exploit discovery[D]// Ph.D. thesis, UCSD, 2009</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Schwartz E J, Avgerinos T, Brumley D. Q: exploit hardening made easy[C]// Usenix Conference on Security. 2011.</w:t>
      </w:r>
      <w:r>
        <w:rPr>
          <w:rFonts w:ascii="Times New Roman" w:hAnsi="Times New Roman" w:eastAsia="SimSun" w:cs="Times New Roman"/>
          <w:color w:val="000000" w:themeColor="text1"/>
          <w:sz w:val="24"/>
          <w:szCs w:val="24"/>
          <w14:textFill>
            <w14:solidFill>
              <w14:schemeClr w14:val="tx1"/>
            </w14:solidFill>
          </w14:textFill>
        </w:rPr>
        <w:t xml:space="preserve"> </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arlini N , Wagner D . ROP is still dangerous: breaking modern defenses[C]// Usenix Conference on Security Symposium. USENIX Association, 2014.</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Bletsch T , Jiang X , Freeh V , et al. Jump-oriented programming: a new class of code-reuse attack[C]// Acm Symposium on Information. ACM, 2011.</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Snow K Z , Monrose F , Davi L , et al. Just-In-Time Code Reuse: On the Effectiveness of Fine-Grained Address Space Layout Randomization[C]// 2013 IEEE Symposium on Security and Privacy. IEEE Computer Society, 2013.</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Bittau A, Belay A, Mashtizadeh A, et al. Hacking Blind[C]// Security &amp; Privacy. 2014.</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 xml:space="preserve">PaX Team[R]. </w:t>
      </w:r>
      <w:r>
        <w:fldChar w:fldCharType="begin"/>
      </w:r>
      <w:r>
        <w:instrText xml:space="preserve"> HYPERLINK "http://pax.grsecurity.net/." </w:instrText>
      </w:r>
      <w:r>
        <w:fldChar w:fldCharType="separate"/>
      </w:r>
      <w:r>
        <w:rPr>
          <w:rStyle w:val="17"/>
          <w:rFonts w:hint="default" w:ascii="Times New Roman" w:hAnsi="Times New Roman" w:eastAsia="SimSun" w:cs="Times New Roman"/>
          <w:color w:val="000000" w:themeColor="text1"/>
          <w:sz w:val="24"/>
          <w:szCs w:val="24"/>
          <w:u w:val="none"/>
          <w14:textFill>
            <w14:solidFill>
              <w14:schemeClr w14:val="tx1"/>
            </w14:solidFill>
          </w14:textFill>
        </w:rPr>
        <w:t>https://pax.grsecurity.net</w:t>
      </w:r>
      <w:r>
        <w:rPr>
          <w:rStyle w:val="17"/>
          <w:rFonts w:ascii="Times New Roman" w:hAnsi="Times New Roman" w:eastAsia="SimSun" w:cs="Times New Roman"/>
          <w:color w:val="000000" w:themeColor="text1"/>
          <w:sz w:val="24"/>
          <w:szCs w:val="24"/>
          <w:u w:val="none"/>
          <w14:textFill>
            <w14:solidFill>
              <w14:schemeClr w14:val="tx1"/>
            </w14:solidFill>
          </w14:textFill>
        </w:rPr>
        <w:fldChar w:fldCharType="end"/>
      </w:r>
      <w:r>
        <w:rPr>
          <w:rStyle w:val="17"/>
          <w:rFonts w:ascii="Times New Roman" w:hAnsi="Times New Roman" w:eastAsia="SimSun" w:cs="Times New Roman"/>
          <w:color w:val="000000" w:themeColor="text1"/>
          <w:sz w:val="24"/>
          <w:szCs w:val="24"/>
          <w:u w:val="none"/>
          <w14:textFill>
            <w14:solidFill>
              <w14:schemeClr w14:val="tx1"/>
            </w14:solidFill>
          </w14:textFill>
        </w:rPr>
        <w:t>, 2019</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Pappas V , Polychronakis M , Keromytis A D . Transparent ROP exploit mitigation using indirect branch tracing[C]// Proceedings of the 22nd USENIX conference on Security. USENIX Association, 2013.</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Backes M , Stefan Nürnberger. Oxymoron - Making Fine-Grained Memory Randomization Practical by Allowing Code Sharing[C]// Usenix Conference on Security Symposium. USENIX Association, 2014.</w:t>
      </w:r>
      <w:r>
        <w:rPr>
          <w:rFonts w:ascii="Times New Roman" w:hAnsi="Times New Roman" w:eastAsia="SimSun" w:cs="Times New Roman"/>
          <w:color w:val="000000" w:themeColor="text1"/>
          <w:sz w:val="24"/>
          <w:szCs w:val="24"/>
          <w14:textFill>
            <w14:solidFill>
              <w14:schemeClr w14:val="tx1"/>
            </w14:solidFill>
          </w14:textFill>
        </w:rPr>
        <w:t xml:space="preserve"> </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Si L , Yu J , Luo L , et al. ROP-Hunt: Detecting Return-Oriented Programming Attacks in Applications[C]// International Conference on Security, Privacy and Anonymity in Computation, Communication and Storage. Springer, Cham, 2016.</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Pappas V, Polychronakis M, Keromytis A D. Transparent ROP exploit mitigation using indirect branch tracing[C]// Usenix Conference on Security. 2013.</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Davi L, Sadeghi A R, Winandy M. ROPdefender: a detection tool to defend against return-oriented programming attacks.[C]// 2011.</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Ping C, Hai X, Shen X, et al. DROP: Detecting Return-Oriented Programming Malicious Code.[J]. Lecture Notes in Computer Science, 2009, 5905:163-177.</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Bletsch T, Jiang X, Freeh V. Mitigating code-reuse attacks with control-flow locking[C]// Twenty-seventh Computer Security Applications Conference. 2011.</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Onarlioglu K, Bilge L, Lanzi A, et al. G-Free:defeating return-oriented programming through gadget-less binaries[C]// Computer Security Applications Conference. 2010.</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Francillon, lien, Daniele, et al. Defending embedded systems against control flow attacks[J]. Planete.inrialpes.fr, 2009:19-26.</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ascii="Times New Roman" w:hAnsi="Times New Roman" w:eastAsia="SimSun" w:cs="Times New Roman"/>
          <w:color w:val="000000" w:themeColor="text1"/>
          <w:sz w:val="24"/>
          <w:szCs w:val="24"/>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Luk C K, Cohn R, Muth R, et al. Pin:building customized program analysis tools with dynamic instrumentation[J]. Acm Sigplan Notices, 2005, 40(6):190-200.</w:t>
      </w:r>
    </w:p>
    <w:p>
      <w:pPr>
        <w:numPr>
          <w:ilvl w:val="0"/>
          <w:numId w:val="8"/>
        </w:numPr>
        <w:ind w:left="598" w:hanging="597" w:hangingChars="249"/>
        <w:jc w:val="both"/>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Kayaalp M, Schmitt T, Nomani J, et al. SCRAP: Architecture for signature-based protection from Code Reuse Attacks[C]// IEEE International Symposium on High Performance Computer Architecture. 2013.</w:t>
      </w:r>
    </w:p>
    <w:p>
      <w:pPr>
        <w:jc w:val="both"/>
        <w:rPr>
          <w:rFonts w:ascii="Times New Roman" w:hAnsi="Times New Roman" w:eastAsia="SimSun" w:cs="Times New Roman"/>
          <w:b/>
          <w:bCs/>
          <w:color w:val="auto"/>
          <w:sz w:val="36"/>
          <w:szCs w:val="36"/>
        </w:rPr>
      </w:pPr>
      <w:r>
        <w:rPr>
          <w:rFonts w:ascii="Times New Roman" w:hAnsi="Times New Roman" w:eastAsia="SimSun" w:cs="Times New Roman"/>
          <w:b/>
          <w:bCs/>
          <w:color w:val="000000" w:themeColor="text1"/>
          <w:sz w:val="36"/>
          <w:szCs w:val="36"/>
          <w14:textFill>
            <w14:solidFill>
              <w14:schemeClr w14:val="tx1"/>
            </w14:solidFill>
          </w14:textFill>
        </w:rPr>
        <w:br w:type="page"/>
      </w:r>
    </w:p>
    <w:p>
      <w:pPr>
        <w:spacing w:line="480" w:lineRule="auto"/>
        <w:jc w:val="center"/>
        <w:outlineLvl w:val="0"/>
        <w:rPr>
          <w:rFonts w:ascii="Times New Roman" w:hAnsi="Times New Roman" w:eastAsia="SimSun" w:cs="Times New Roman"/>
          <w:b/>
          <w:bCs/>
          <w:color w:val="auto"/>
          <w:sz w:val="36"/>
          <w:szCs w:val="36"/>
        </w:rPr>
      </w:pPr>
      <w:bookmarkStart w:id="65" w:name="_Toc1088083678"/>
      <w:r>
        <w:rPr>
          <w:rFonts w:ascii="Times New Roman" w:hAnsi="Times New Roman" w:eastAsia="SimSun" w:cs="Times New Roman"/>
          <w:b/>
          <w:bCs/>
          <w:color w:val="auto"/>
          <w:sz w:val="36"/>
          <w:szCs w:val="36"/>
        </w:rPr>
        <w:t>致谢</w:t>
      </w:r>
      <w:bookmarkEnd w:id="65"/>
    </w:p>
    <w:p>
      <w:pPr>
        <w:keepNext w:val="0"/>
        <w:keepLines w:val="0"/>
        <w:pageBreakBefore w:val="0"/>
        <w:widowControl/>
        <w:kinsoku/>
        <w:wordWrap/>
        <w:overflowPunct/>
        <w:topLinePunct w:val="0"/>
        <w:autoSpaceDE/>
        <w:autoSpaceDN/>
        <w:bidi w:val="0"/>
        <w:adjustRightInd/>
        <w:snapToGrid/>
        <w:spacing w:before="120" w:after="120" w:line="360" w:lineRule="exact"/>
        <w:ind w:firstLine="600" w:firstLineChars="250"/>
        <w:jc w:val="both"/>
        <w:textAlignment w:val="auto"/>
        <w:outlineLvl w:val="9"/>
        <w:rPr>
          <w:rFonts w:ascii="Times New Roman" w:hAnsi="Times New Roman" w:eastAsia="SimSun" w:cs="Times New Roman"/>
          <w:b/>
          <w:bCs/>
          <w:color w:val="0F3BFF"/>
          <w:sz w:val="36"/>
          <w:szCs w:val="36"/>
        </w:rPr>
      </w:pPr>
      <w:r>
        <w:rPr>
          <w:rFonts w:ascii="Times New Roman" w:hAnsi="Times New Roman" w:eastAsia="SimSun" w:cs="Times New Roman"/>
          <w:b w:val="0"/>
          <w:bCs w:val="0"/>
          <w:color w:val="auto"/>
          <w:sz w:val="24"/>
          <w:szCs w:val="24"/>
          <w:shd w:val="clear" w:color="auto" w:fill="auto"/>
        </w:rPr>
        <w:t>首先，我要感谢我的指导教师詹静，每次组会时，您总能和我一起深入的讨论问题并给我实用的指导意见，这让我备受启发。同时，我还要感谢实验室的张茜学姐，学姐为我提供了许多参考资料，为本文的撰写带来了许多新的思路。最后，我要感谢北京工业大学信息学部信息安全研究院开设此毕业设计课题，给了我深入研究二进制安全的机会。我很享受做毕业设计的过程，无论是实验代码的调试，还是毕业论文的撰写，都让我受益匪浅。</w:t>
      </w:r>
    </w:p>
    <w:sectPr>
      <w:footerReference r:id="rId6" w:type="default"/>
      <w:pgSz w:w="11906" w:h="16838"/>
      <w:pgMar w:top="1701" w:right="1417" w:bottom="1417" w:left="1417" w:header="1134" w:footer="992"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Microsoft JhengHei">
    <w:altName w:val="SimSun"/>
    <w:panose1 w:val="020B0604030504040204"/>
    <w:charset w:val="88"/>
    <w:family w:val="swiss"/>
    <w:pitch w:val="default"/>
    <w:sig w:usb0="00000000" w:usb1="00000000" w:usb2="00000016" w:usb3="00000000" w:csb0="00100009" w:csb1="00000000"/>
  </w:font>
  <w:font w:name="微软简隶书_3">
    <w:panose1 w:val="00000000000000000000"/>
    <w:charset w:val="00"/>
    <w:family w:val="auto"/>
    <w:pitch w:val="default"/>
    <w:sig w:usb0="00000000" w:usb1="00000000" w:usb2="00000000" w:usb3="00000000" w:csb0="00000000" w:csb1="00000000"/>
  </w:font>
  <w:font w:name="SimSun">
    <w:panose1 w:val="02010600030101010101"/>
    <w:charset w:val="88"/>
    <w:family w:val="swiss"/>
    <w:pitch w:val="default"/>
    <w:sig w:usb0="00000003" w:usb1="288F0000" w:usb2="00000006" w:usb3="00000000" w:csb0="0004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s0lY7tAAAAAFAQAADwAAAAAAAAABACAA&#10;AAA4AAAAZHJzL2Rvd25yZXYueG1sUEsBAhQAFAAAAAgAh07iQLJTwXz/AQAACAQAAA4AAAAAAAAA&#10;AQAgAAAANQEAAGRycy9lMm9Eb2MueG1sUEsFBgAAAAAGAAYAWQEAAKY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s0lY7tAAAAAFAQAADwAAAAAAAAABACAA&#10;AAA4AAAAZHJzL2Rvd25yZXYueG1sUEsBAhQAFAAAAAgAh07iQMXivy7/AQAACAQAAA4AAAAAAAAA&#10;AQAgAAAANQEAAGRycy9lMm9Eb2MueG1sUEsFBgAAAAAGAAYAWQEAAKY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after="120"/>
      <w:rPr>
        <w:rFonts w:hint="eastAsia" w:ascii="微软简隶书_3" w:hAnsi="微软简隶书_3" w:eastAsia="微软简隶书_3" w:cs="微软简隶书_3"/>
      </w:rPr>
    </w:pPr>
    <w:r>
      <w:rPr>
        <w:rFonts w:hint="eastAsia" w:ascii="微软简隶书_3" w:hAnsi="微软简隶书_3" w:eastAsia="微软简隶书_3" w:cs="微软简隶书_3"/>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hanging="425"/>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6"/>
  </w:num>
  <w:num w:numId="3">
    <w:abstractNumId w:val="5"/>
  </w:num>
  <w:num w:numId="4">
    <w:abstractNumId w:val="3"/>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23E22"/>
    <w:rsid w:val="001564C2"/>
    <w:rsid w:val="001F2352"/>
    <w:rsid w:val="00270EE7"/>
    <w:rsid w:val="00271F43"/>
    <w:rsid w:val="002A5740"/>
    <w:rsid w:val="002B332F"/>
    <w:rsid w:val="003A40C0"/>
    <w:rsid w:val="00496AA3"/>
    <w:rsid w:val="00663D2D"/>
    <w:rsid w:val="00747353"/>
    <w:rsid w:val="00855D8C"/>
    <w:rsid w:val="00882505"/>
    <w:rsid w:val="008828BD"/>
    <w:rsid w:val="008E39CB"/>
    <w:rsid w:val="008E6A0F"/>
    <w:rsid w:val="008FA77D"/>
    <w:rsid w:val="00B62DB5"/>
    <w:rsid w:val="00B635BE"/>
    <w:rsid w:val="00BE5535"/>
    <w:rsid w:val="00C43B17"/>
    <w:rsid w:val="00CA7A7D"/>
    <w:rsid w:val="00D31EF5"/>
    <w:rsid w:val="00ED5203"/>
    <w:rsid w:val="00FD7AC0"/>
    <w:rsid w:val="00FF03CD"/>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1ED11"/>
    <w:rsid w:val="0DF769DA"/>
    <w:rsid w:val="0DFE61DB"/>
    <w:rsid w:val="0DFEE32F"/>
    <w:rsid w:val="0DFF8EA7"/>
    <w:rsid w:val="0E155FBC"/>
    <w:rsid w:val="0ED7C122"/>
    <w:rsid w:val="0EED06E6"/>
    <w:rsid w:val="0EF7C88A"/>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78A85"/>
    <w:rsid w:val="17D984AF"/>
    <w:rsid w:val="17D9AB05"/>
    <w:rsid w:val="17DB9CF4"/>
    <w:rsid w:val="17DE5B65"/>
    <w:rsid w:val="17DFDD84"/>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ECAD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35966"/>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EF8DB2"/>
    <w:rsid w:val="23FD4365"/>
    <w:rsid w:val="23FE92C7"/>
    <w:rsid w:val="23FF5ECE"/>
    <w:rsid w:val="247FB9BA"/>
    <w:rsid w:val="24BAB082"/>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C9E5D9"/>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0211D"/>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837710"/>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837A"/>
    <w:rsid w:val="2EDECCA8"/>
    <w:rsid w:val="2EEE3D24"/>
    <w:rsid w:val="2EF5710A"/>
    <w:rsid w:val="2EF74C1D"/>
    <w:rsid w:val="2EF752B3"/>
    <w:rsid w:val="2EF95FD2"/>
    <w:rsid w:val="2EFA9C2A"/>
    <w:rsid w:val="2EFBB03E"/>
    <w:rsid w:val="2EFD648B"/>
    <w:rsid w:val="2EFF04BC"/>
    <w:rsid w:val="2EFF71F0"/>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D7C9B"/>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AB31B7"/>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9E4FE"/>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9F3597"/>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D6DB9"/>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41FF"/>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4B30"/>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77AD5"/>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7E16C"/>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7C3F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BC35A"/>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8F813F"/>
    <w:rsid w:val="3E9F419A"/>
    <w:rsid w:val="3EA61E88"/>
    <w:rsid w:val="3EA9BBF7"/>
    <w:rsid w:val="3EAF070A"/>
    <w:rsid w:val="3EAF73CB"/>
    <w:rsid w:val="3EAFF206"/>
    <w:rsid w:val="3EB30C2F"/>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BE3B1"/>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AD4FF"/>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1E17"/>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DBB9"/>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EEDB7"/>
    <w:rsid w:val="3FFF0200"/>
    <w:rsid w:val="3FFF07F9"/>
    <w:rsid w:val="3FFF101E"/>
    <w:rsid w:val="3FFF1515"/>
    <w:rsid w:val="3FFF1BA3"/>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458"/>
    <w:rsid w:val="3FFFE6FA"/>
    <w:rsid w:val="3FFFE716"/>
    <w:rsid w:val="3FFFE736"/>
    <w:rsid w:val="3FFFED70"/>
    <w:rsid w:val="3FFFEDA1"/>
    <w:rsid w:val="3FFFEE8D"/>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AC52D"/>
    <w:rsid w:val="47FBC242"/>
    <w:rsid w:val="47FE741D"/>
    <w:rsid w:val="47FECD48"/>
    <w:rsid w:val="47FEFF05"/>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A9C5"/>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2C71"/>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7926C"/>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D0B0D"/>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1FDD6F"/>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BFE63"/>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0BA1"/>
    <w:rsid w:val="5BF349B6"/>
    <w:rsid w:val="5BF4ED7F"/>
    <w:rsid w:val="5BF6C762"/>
    <w:rsid w:val="5BF76631"/>
    <w:rsid w:val="5BF78D18"/>
    <w:rsid w:val="5BF7AC3A"/>
    <w:rsid w:val="5BF8D60D"/>
    <w:rsid w:val="5BF9317C"/>
    <w:rsid w:val="5BF9AB13"/>
    <w:rsid w:val="5BF9D280"/>
    <w:rsid w:val="5BFA66F5"/>
    <w:rsid w:val="5BFB25CF"/>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5F60BA"/>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74C23"/>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1C2F"/>
    <w:rsid w:val="5DEF25E9"/>
    <w:rsid w:val="5DEFF5E4"/>
    <w:rsid w:val="5DF301F4"/>
    <w:rsid w:val="5DF3BE61"/>
    <w:rsid w:val="5DF414DF"/>
    <w:rsid w:val="5DF45ED4"/>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DCC3E"/>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5E6E"/>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7FFA1D"/>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CB2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3A"/>
    <w:rsid w:val="5FBFE843"/>
    <w:rsid w:val="5FCAF862"/>
    <w:rsid w:val="5FCB8F97"/>
    <w:rsid w:val="5FCD2922"/>
    <w:rsid w:val="5FCD7C7D"/>
    <w:rsid w:val="5FCF2855"/>
    <w:rsid w:val="5FCF46EE"/>
    <w:rsid w:val="5FCFE38E"/>
    <w:rsid w:val="5FD01628"/>
    <w:rsid w:val="5FD300CB"/>
    <w:rsid w:val="5FD43EEB"/>
    <w:rsid w:val="5FD5D936"/>
    <w:rsid w:val="5FD68385"/>
    <w:rsid w:val="5FD9E0DE"/>
    <w:rsid w:val="5FDADB5C"/>
    <w:rsid w:val="5FDB1639"/>
    <w:rsid w:val="5FDB6872"/>
    <w:rsid w:val="5FDBBE5B"/>
    <w:rsid w:val="5FDBCC22"/>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106F3"/>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BF7FC"/>
    <w:rsid w:val="5FFC76CD"/>
    <w:rsid w:val="5FFD0208"/>
    <w:rsid w:val="5FFD08CD"/>
    <w:rsid w:val="5FFD17FC"/>
    <w:rsid w:val="5FFD71D0"/>
    <w:rsid w:val="5FFD8E60"/>
    <w:rsid w:val="5FFDDB1A"/>
    <w:rsid w:val="5FFE04B2"/>
    <w:rsid w:val="5FFE11AB"/>
    <w:rsid w:val="5FFE2931"/>
    <w:rsid w:val="5FFE36FF"/>
    <w:rsid w:val="5FFE4211"/>
    <w:rsid w:val="5FFE63AF"/>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407"/>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8A04A"/>
    <w:rsid w:val="65EDCABB"/>
    <w:rsid w:val="65EF0D2E"/>
    <w:rsid w:val="65EFA641"/>
    <w:rsid w:val="65FB6C73"/>
    <w:rsid w:val="65FB7AE4"/>
    <w:rsid w:val="65FBC2D6"/>
    <w:rsid w:val="65FCF90E"/>
    <w:rsid w:val="65FDCC4D"/>
    <w:rsid w:val="65FF09F3"/>
    <w:rsid w:val="65FF47EE"/>
    <w:rsid w:val="65FF604B"/>
    <w:rsid w:val="65FF751C"/>
    <w:rsid w:val="65FF77EB"/>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EFE3EC"/>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51D"/>
    <w:rsid w:val="67FC0D10"/>
    <w:rsid w:val="67FDBC1C"/>
    <w:rsid w:val="67FDC27C"/>
    <w:rsid w:val="67FDE2CD"/>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E6D99"/>
    <w:rsid w:val="68DFCFEC"/>
    <w:rsid w:val="68E75824"/>
    <w:rsid w:val="68EB58E1"/>
    <w:rsid w:val="68F72008"/>
    <w:rsid w:val="68F725D1"/>
    <w:rsid w:val="68FD3298"/>
    <w:rsid w:val="68FE2328"/>
    <w:rsid w:val="68FF26BD"/>
    <w:rsid w:val="68FF29BD"/>
    <w:rsid w:val="692F3EAA"/>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1EDC"/>
    <w:rsid w:val="6BEF7BA3"/>
    <w:rsid w:val="6BF1AF60"/>
    <w:rsid w:val="6BF23288"/>
    <w:rsid w:val="6BF3132B"/>
    <w:rsid w:val="6BF5770E"/>
    <w:rsid w:val="6BF74D4C"/>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8A97"/>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1A4B02"/>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DFA890"/>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3228"/>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A4472"/>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0335"/>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7AE3"/>
    <w:rsid w:val="6FEF8773"/>
    <w:rsid w:val="6FEF952A"/>
    <w:rsid w:val="6FEFA120"/>
    <w:rsid w:val="6FEFB91E"/>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18CD"/>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9E26"/>
    <w:rsid w:val="6FFFA064"/>
    <w:rsid w:val="6FFFA652"/>
    <w:rsid w:val="6FFFA93E"/>
    <w:rsid w:val="6FFFB0A2"/>
    <w:rsid w:val="6FFFBF34"/>
    <w:rsid w:val="6FFFC7CA"/>
    <w:rsid w:val="6FFFC98E"/>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71803"/>
    <w:rsid w:val="70FB00DD"/>
    <w:rsid w:val="70FE7D90"/>
    <w:rsid w:val="7112FA18"/>
    <w:rsid w:val="711D9F3F"/>
    <w:rsid w:val="711FC3F9"/>
    <w:rsid w:val="7127A99A"/>
    <w:rsid w:val="7137804D"/>
    <w:rsid w:val="713E0564"/>
    <w:rsid w:val="716DABB1"/>
    <w:rsid w:val="716F28F7"/>
    <w:rsid w:val="717D653B"/>
    <w:rsid w:val="717D969E"/>
    <w:rsid w:val="717E58BC"/>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3395"/>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84"/>
    <w:rsid w:val="73F789D4"/>
    <w:rsid w:val="73F7BCD4"/>
    <w:rsid w:val="73F7C318"/>
    <w:rsid w:val="73F7E047"/>
    <w:rsid w:val="73F7F0E6"/>
    <w:rsid w:val="73F91E32"/>
    <w:rsid w:val="73FB965C"/>
    <w:rsid w:val="73FC93FB"/>
    <w:rsid w:val="73FD077C"/>
    <w:rsid w:val="73FD2329"/>
    <w:rsid w:val="73FD526E"/>
    <w:rsid w:val="73FDBAF5"/>
    <w:rsid w:val="73FDD58C"/>
    <w:rsid w:val="73FDDE9A"/>
    <w:rsid w:val="73FE8BE0"/>
    <w:rsid w:val="73FE9864"/>
    <w:rsid w:val="73FF1848"/>
    <w:rsid w:val="73FF3BEE"/>
    <w:rsid w:val="73FF5A25"/>
    <w:rsid w:val="73FF6BD0"/>
    <w:rsid w:val="73FF8C88"/>
    <w:rsid w:val="73FFB19F"/>
    <w:rsid w:val="73FFB2C3"/>
    <w:rsid w:val="740555E0"/>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7675D"/>
    <w:rsid w:val="74F906E4"/>
    <w:rsid w:val="74F95382"/>
    <w:rsid w:val="74FB6B78"/>
    <w:rsid w:val="74FE2777"/>
    <w:rsid w:val="74FF1626"/>
    <w:rsid w:val="74FF2697"/>
    <w:rsid w:val="74FF4E37"/>
    <w:rsid w:val="74FF7BF0"/>
    <w:rsid w:val="74FF805C"/>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8FDFD"/>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3A08"/>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3F2F3"/>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2FC"/>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5C8"/>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DF6C9"/>
    <w:rsid w:val="7AFE87FF"/>
    <w:rsid w:val="7AFEE0C4"/>
    <w:rsid w:val="7AFF28DD"/>
    <w:rsid w:val="7AFF2B74"/>
    <w:rsid w:val="7AFF398C"/>
    <w:rsid w:val="7AFF4E8E"/>
    <w:rsid w:val="7AFF831D"/>
    <w:rsid w:val="7AFFA0D1"/>
    <w:rsid w:val="7AFFA5E8"/>
    <w:rsid w:val="7AFFD6D8"/>
    <w:rsid w:val="7AFFDDCB"/>
    <w:rsid w:val="7AFFF64F"/>
    <w:rsid w:val="7B0F651D"/>
    <w:rsid w:val="7B0FB7AB"/>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736F"/>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02BC7"/>
    <w:rsid w:val="7BE072BB"/>
    <w:rsid w:val="7BE14FDD"/>
    <w:rsid w:val="7BE3C825"/>
    <w:rsid w:val="7BE59E36"/>
    <w:rsid w:val="7BE76383"/>
    <w:rsid w:val="7BE7CE5F"/>
    <w:rsid w:val="7BE7E877"/>
    <w:rsid w:val="7BE7FFAA"/>
    <w:rsid w:val="7BE8E9CE"/>
    <w:rsid w:val="7BE9125C"/>
    <w:rsid w:val="7BE93EDB"/>
    <w:rsid w:val="7BEA9A0F"/>
    <w:rsid w:val="7BEBBD76"/>
    <w:rsid w:val="7BEC9C3E"/>
    <w:rsid w:val="7BECF7E0"/>
    <w:rsid w:val="7BED449D"/>
    <w:rsid w:val="7BED4ED4"/>
    <w:rsid w:val="7BED917B"/>
    <w:rsid w:val="7BED9412"/>
    <w:rsid w:val="7BEEB15D"/>
    <w:rsid w:val="7BEEBA68"/>
    <w:rsid w:val="7BEEC9C5"/>
    <w:rsid w:val="7BEEFAFB"/>
    <w:rsid w:val="7BEF2E47"/>
    <w:rsid w:val="7BEF3FF8"/>
    <w:rsid w:val="7BEF4091"/>
    <w:rsid w:val="7BEF5EA8"/>
    <w:rsid w:val="7BEF7AED"/>
    <w:rsid w:val="7BEF80F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AF4"/>
    <w:rsid w:val="7BFF8D7E"/>
    <w:rsid w:val="7BFF9CC8"/>
    <w:rsid w:val="7BFF9D98"/>
    <w:rsid w:val="7BFF9FB6"/>
    <w:rsid w:val="7BFFA504"/>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84A4"/>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79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7FA48"/>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E6BEA"/>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5AA8"/>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1CB9"/>
    <w:rsid w:val="7E7E50FF"/>
    <w:rsid w:val="7E7E5F41"/>
    <w:rsid w:val="7E7EB0C8"/>
    <w:rsid w:val="7E7F2410"/>
    <w:rsid w:val="7E7F3D95"/>
    <w:rsid w:val="7E7F5835"/>
    <w:rsid w:val="7E7F6C63"/>
    <w:rsid w:val="7E7F73EF"/>
    <w:rsid w:val="7E7F8078"/>
    <w:rsid w:val="7E7F8309"/>
    <w:rsid w:val="7E7FA32A"/>
    <w:rsid w:val="7E7FAADF"/>
    <w:rsid w:val="7E7FC899"/>
    <w:rsid w:val="7E7FDDB6"/>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9352"/>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3FF"/>
    <w:rsid w:val="7EFFD666"/>
    <w:rsid w:val="7EFFD82C"/>
    <w:rsid w:val="7EFFEB1E"/>
    <w:rsid w:val="7EFFED15"/>
    <w:rsid w:val="7F07ECB2"/>
    <w:rsid w:val="7F09A690"/>
    <w:rsid w:val="7F0B51A9"/>
    <w:rsid w:val="7F0B75D9"/>
    <w:rsid w:val="7F0D0425"/>
    <w:rsid w:val="7F0D9AEC"/>
    <w:rsid w:val="7F0EF512"/>
    <w:rsid w:val="7F0F6CD9"/>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3FC755"/>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29"/>
    <w:rsid w:val="7F5FE47D"/>
    <w:rsid w:val="7F5FFE32"/>
    <w:rsid w:val="7F63771A"/>
    <w:rsid w:val="7F63B9D7"/>
    <w:rsid w:val="7F654066"/>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145D"/>
    <w:rsid w:val="7F6F2464"/>
    <w:rsid w:val="7F6F4322"/>
    <w:rsid w:val="7F6F8FBF"/>
    <w:rsid w:val="7F6F9142"/>
    <w:rsid w:val="7F6F9CE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CBA5C"/>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749B"/>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3D9FC"/>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525E"/>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7E179"/>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ACC"/>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AD6E9"/>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2B3"/>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003"/>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B52"/>
    <w:rsid w:val="7FFF6EC7"/>
    <w:rsid w:val="7FFF7392"/>
    <w:rsid w:val="7FFF7984"/>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1ED"/>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58056"/>
    <w:rsid w:val="89FF2707"/>
    <w:rsid w:val="8A7F917A"/>
    <w:rsid w:val="8AEEA0BE"/>
    <w:rsid w:val="8AFD7693"/>
    <w:rsid w:val="8AFF93DC"/>
    <w:rsid w:val="8AFFAB69"/>
    <w:rsid w:val="8B76E432"/>
    <w:rsid w:val="8B7FE26F"/>
    <w:rsid w:val="8BAFDA89"/>
    <w:rsid w:val="8BC940BE"/>
    <w:rsid w:val="8BD59C7D"/>
    <w:rsid w:val="8BDB1206"/>
    <w:rsid w:val="8BDF0AFD"/>
    <w:rsid w:val="8BEC9BF7"/>
    <w:rsid w:val="8BEEA620"/>
    <w:rsid w:val="8BEF2C34"/>
    <w:rsid w:val="8BEF7547"/>
    <w:rsid w:val="8BEF767A"/>
    <w:rsid w:val="8BFF47B9"/>
    <w:rsid w:val="8BFF9909"/>
    <w:rsid w:val="8C3D538C"/>
    <w:rsid w:val="8C50DA26"/>
    <w:rsid w:val="8CBD2B5D"/>
    <w:rsid w:val="8CCBF08A"/>
    <w:rsid w:val="8CE3016F"/>
    <w:rsid w:val="8CEB0984"/>
    <w:rsid w:val="8CF99520"/>
    <w:rsid w:val="8CFA44ED"/>
    <w:rsid w:val="8D5F618E"/>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1E2C"/>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8B6C"/>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7FFE46"/>
    <w:rsid w:val="9F8B74C4"/>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23C2"/>
    <w:rsid w:val="9FF2DE8B"/>
    <w:rsid w:val="9FF336FC"/>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DFD0C4"/>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9FB7"/>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E9A90"/>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39B3"/>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7378"/>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B9D4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5DF"/>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9CEBF"/>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1913"/>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BEA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7BF"/>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5E1690"/>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9B06F"/>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4F566"/>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EFD6CE"/>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00C3"/>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B6C4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035B"/>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EFB7B0"/>
    <w:rsid w:val="CFF19888"/>
    <w:rsid w:val="CFF26185"/>
    <w:rsid w:val="CFF3A5BC"/>
    <w:rsid w:val="CFF4A5FF"/>
    <w:rsid w:val="CFF522C9"/>
    <w:rsid w:val="CFF594DB"/>
    <w:rsid w:val="CFF66026"/>
    <w:rsid w:val="CFF661CD"/>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67AA0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B138"/>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D4444"/>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DC088"/>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EFBFFD"/>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CB8A"/>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BFFDF82"/>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A276"/>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2079"/>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0DE0"/>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BC40D"/>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627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0D50"/>
    <w:rsid w:val="DFFB1552"/>
    <w:rsid w:val="DFFB1A6A"/>
    <w:rsid w:val="DFFB51D3"/>
    <w:rsid w:val="DFFB6C4A"/>
    <w:rsid w:val="DFFB79F8"/>
    <w:rsid w:val="DFFB8A31"/>
    <w:rsid w:val="DFFBD5DC"/>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1B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304B0"/>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BFFDB6"/>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7EA22"/>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5BD62"/>
    <w:rsid w:val="E9DF1B40"/>
    <w:rsid w:val="E9E5A5DC"/>
    <w:rsid w:val="E9E7F3E5"/>
    <w:rsid w:val="E9EB9823"/>
    <w:rsid w:val="E9EBEB8E"/>
    <w:rsid w:val="E9EE87C1"/>
    <w:rsid w:val="E9EF1FDC"/>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D0AFA"/>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DF5BC"/>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AFD70C"/>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AE66"/>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EB3D9"/>
    <w:rsid w:val="EF3F5119"/>
    <w:rsid w:val="EF3F8015"/>
    <w:rsid w:val="EF3FCF17"/>
    <w:rsid w:val="EF3FF256"/>
    <w:rsid w:val="EF42AF2C"/>
    <w:rsid w:val="EF45D898"/>
    <w:rsid w:val="EF4BD8FE"/>
    <w:rsid w:val="EF4F4A07"/>
    <w:rsid w:val="EF4F552A"/>
    <w:rsid w:val="EF4FBB64"/>
    <w:rsid w:val="EF57D06E"/>
    <w:rsid w:val="EF57E34C"/>
    <w:rsid w:val="EF583DDD"/>
    <w:rsid w:val="EF5AD5D4"/>
    <w:rsid w:val="EF5D2D37"/>
    <w:rsid w:val="EF5D9B4B"/>
    <w:rsid w:val="EF5E7CAD"/>
    <w:rsid w:val="EF5F117A"/>
    <w:rsid w:val="EF5F89AA"/>
    <w:rsid w:val="EF5FC8FF"/>
    <w:rsid w:val="EF5FD83F"/>
    <w:rsid w:val="EF65D762"/>
    <w:rsid w:val="EF68E615"/>
    <w:rsid w:val="EF692E99"/>
    <w:rsid w:val="EF693652"/>
    <w:rsid w:val="EF6ECDDC"/>
    <w:rsid w:val="EF6F205A"/>
    <w:rsid w:val="EF6F4718"/>
    <w:rsid w:val="EF6F4955"/>
    <w:rsid w:val="EF72362B"/>
    <w:rsid w:val="EF7288E6"/>
    <w:rsid w:val="EF7517AE"/>
    <w:rsid w:val="EF76D8AB"/>
    <w:rsid w:val="EF776BEE"/>
    <w:rsid w:val="EF78F3C0"/>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8E26"/>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DFF27A"/>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AF5"/>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CD1F"/>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CB9FE"/>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145C"/>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4C02D5"/>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166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5F283"/>
    <w:rsid w:val="F74795B0"/>
    <w:rsid w:val="F74FCAD5"/>
    <w:rsid w:val="F7542059"/>
    <w:rsid w:val="F754D171"/>
    <w:rsid w:val="F7558D24"/>
    <w:rsid w:val="F755AC37"/>
    <w:rsid w:val="F756F719"/>
    <w:rsid w:val="F75708F4"/>
    <w:rsid w:val="F75726F7"/>
    <w:rsid w:val="F75786DE"/>
    <w:rsid w:val="F75B58FD"/>
    <w:rsid w:val="F75C193D"/>
    <w:rsid w:val="F75C4B2A"/>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468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7C8BD"/>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9B85"/>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16CC"/>
    <w:rsid w:val="F7F755A6"/>
    <w:rsid w:val="F7F756D1"/>
    <w:rsid w:val="F7F75E98"/>
    <w:rsid w:val="F7F766B7"/>
    <w:rsid w:val="F7F78EA7"/>
    <w:rsid w:val="F7F7BB22"/>
    <w:rsid w:val="F7F7BBFE"/>
    <w:rsid w:val="F7F7BF99"/>
    <w:rsid w:val="F7F7DA6E"/>
    <w:rsid w:val="F7F7E0B7"/>
    <w:rsid w:val="F7F7E6DC"/>
    <w:rsid w:val="F7F7F471"/>
    <w:rsid w:val="F7F85347"/>
    <w:rsid w:val="F7F8832F"/>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BA6C1"/>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9069"/>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D63E1"/>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3E21"/>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494E"/>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55A"/>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6896"/>
    <w:rsid w:val="FCBFA77C"/>
    <w:rsid w:val="FCCB0AAC"/>
    <w:rsid w:val="FCD504A5"/>
    <w:rsid w:val="FCD54CC5"/>
    <w:rsid w:val="FCD54D73"/>
    <w:rsid w:val="FCD658AF"/>
    <w:rsid w:val="FCD69BF3"/>
    <w:rsid w:val="FCD99478"/>
    <w:rsid w:val="FCDB50BC"/>
    <w:rsid w:val="FCDB6FBE"/>
    <w:rsid w:val="FCDDCA27"/>
    <w:rsid w:val="FCDDFE5E"/>
    <w:rsid w:val="FCDE4649"/>
    <w:rsid w:val="FCDE5E1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29258"/>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27832"/>
    <w:rsid w:val="FD1BD5B2"/>
    <w:rsid w:val="FD1E19E2"/>
    <w:rsid w:val="FD1EE91C"/>
    <w:rsid w:val="FD1F28CD"/>
    <w:rsid w:val="FD2298A6"/>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6FA7E8"/>
    <w:rsid w:val="FD728DB3"/>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0C63"/>
    <w:rsid w:val="FD7F1F75"/>
    <w:rsid w:val="FD7F46D7"/>
    <w:rsid w:val="FD7F5786"/>
    <w:rsid w:val="FD7F6D6E"/>
    <w:rsid w:val="FD7F6E50"/>
    <w:rsid w:val="FD7FA7A6"/>
    <w:rsid w:val="FD7FC93B"/>
    <w:rsid w:val="FD7FE425"/>
    <w:rsid w:val="FD88F5E7"/>
    <w:rsid w:val="FD8BDDAD"/>
    <w:rsid w:val="FD8ECE19"/>
    <w:rsid w:val="FD8F008B"/>
    <w:rsid w:val="FD8FD876"/>
    <w:rsid w:val="FD923525"/>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60500"/>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7212"/>
    <w:rsid w:val="FDF791F8"/>
    <w:rsid w:val="FDF7B468"/>
    <w:rsid w:val="FDF7C7D4"/>
    <w:rsid w:val="FDF7CEFB"/>
    <w:rsid w:val="FDF7EDCE"/>
    <w:rsid w:val="FDF8C27A"/>
    <w:rsid w:val="FDF9009F"/>
    <w:rsid w:val="FDF9066D"/>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01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3B408"/>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8FB37E"/>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EDAF0"/>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1949"/>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17F"/>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608C"/>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3B43B"/>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6D1A"/>
    <w:rsid w:val="FF6F90C7"/>
    <w:rsid w:val="FF6F97AA"/>
    <w:rsid w:val="FF6F9C21"/>
    <w:rsid w:val="FF6FEB4C"/>
    <w:rsid w:val="FF6FECF5"/>
    <w:rsid w:val="FF7013DF"/>
    <w:rsid w:val="FF713934"/>
    <w:rsid w:val="FF71E01D"/>
    <w:rsid w:val="FF72627D"/>
    <w:rsid w:val="FF7294AD"/>
    <w:rsid w:val="FF72A8C9"/>
    <w:rsid w:val="FF732D0F"/>
    <w:rsid w:val="FF733E38"/>
    <w:rsid w:val="FF73769B"/>
    <w:rsid w:val="FF73CC1F"/>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E7FA"/>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834B9"/>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18E"/>
    <w:rsid w:val="FFBF6504"/>
    <w:rsid w:val="FFBF65B1"/>
    <w:rsid w:val="FFBF6638"/>
    <w:rsid w:val="FFBF76F6"/>
    <w:rsid w:val="FFBF8D61"/>
    <w:rsid w:val="FFBF9687"/>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537B6"/>
    <w:rsid w:val="FFC64164"/>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8E9E7"/>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DB75"/>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30CE"/>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8C31"/>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4F9F7"/>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5CD"/>
    <w:rsid w:val="FFF716E9"/>
    <w:rsid w:val="FFF7237D"/>
    <w:rsid w:val="FFF733DB"/>
    <w:rsid w:val="FFF736F6"/>
    <w:rsid w:val="FFF73D60"/>
    <w:rsid w:val="FFF7527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4FA3"/>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912"/>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style>
  <w:style w:type="paragraph" w:styleId="5">
    <w:name w:val="footer"/>
    <w:basedOn w:val="1"/>
    <w:uiPriority w:val="0"/>
    <w:pPr>
      <w:tabs>
        <w:tab w:val="center" w:pos="4153"/>
        <w:tab w:val="right" w:pos="8306"/>
      </w:tabs>
      <w:snapToGrid w:val="0"/>
    </w:pPr>
    <w:rPr>
      <w:sz w:val="18"/>
      <w:szCs w:val="18"/>
    </w:rPr>
  </w:style>
  <w:style w:type="paragraph" w:styleId="6">
    <w:name w:val="header"/>
    <w:basedOn w:val="1"/>
    <w:qFormat/>
    <w:uiPriority w:val="0"/>
    <w:pPr>
      <w:pBdr>
        <w:bottom w:val="thinThickSmallGap" w:color="auto" w:sz="24" w:space="1"/>
      </w:pBdr>
      <w:tabs>
        <w:tab w:val="center" w:pos="4153"/>
        <w:tab w:val="right" w:pos="8306"/>
      </w:tabs>
      <w:snapToGrid w:val="0"/>
      <w:jc w:val="center"/>
    </w:pPr>
    <w:rPr>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rPr>
      <w:rFonts w:ascii="SimSun" w:hAnsi="Courier New"/>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qFormat/>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qFormat/>
    <w:uiPriority w:val="0"/>
    <w:pPr>
      <w:spacing w:before="156" w:after="156"/>
      <w:jc w:val="center"/>
    </w:pPr>
    <w:rPr>
      <w:rFonts w:eastAsia="SimHei" w:cs="SimSun"/>
      <w:b w:val="0"/>
      <w:sz w:val="36"/>
      <w:szCs w:val="20"/>
    </w:rPr>
  </w:style>
  <w:style w:type="paragraph" w:customStyle="1" w:styleId="21">
    <w:name w:val="清單段落2"/>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53</Pages>
  <Words>27807</Words>
  <Characters>37971</Characters>
  <Lines>314</Lines>
  <Paragraphs>88</Paragraphs>
  <TotalTime>25</TotalTime>
  <ScaleCrop>false</ScaleCrop>
  <LinksUpToDate>false</LinksUpToDate>
  <CharactersWithSpaces>40450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2019-05-26T18:01:00Z</dcterms:created>
  <dc:creator>taqini</dc:creator>
  <cp:lastModifiedBy>樂行</cp:lastModifiedBy>
  <dcterms:modified xsi:type="dcterms:W3CDTF">2019-05-26T16:06:25Z</dcterms:modified>
  <dc:title>基于二进制动态翻译的ROP攻击检测方法研究与实现</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